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4A91FA">
      <w:pPr>
        <w:pStyle w:val="2"/>
        <w:rPr>
          <w:rFonts w:hint="default" w:ascii="Times New Roman" w:hAnsi="Times New Roman" w:eastAsia="方正黑体_GBK" w:cs="Times New Roman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3"/>
          <w:szCs w:val="33"/>
          <w:lang w:val="en-US" w:eastAsia="zh-CN"/>
        </w:rPr>
        <w:t>附件1</w:t>
      </w:r>
    </w:p>
    <w:p w14:paraId="17B11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 xml:space="preserve">  </w:t>
      </w:r>
      <w:bookmarkStart w:id="0" w:name="_GoBack"/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岳池县2026年公开考调卫生专业技术人员体检结果</w:t>
      </w:r>
      <w:bookmarkEnd w:id="0"/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 </w:t>
      </w:r>
    </w:p>
    <w:p w14:paraId="6EF1CC68">
      <w:pPr>
        <w:pStyle w:val="2"/>
        <w:rPr>
          <w:rFonts w:hint="eastAsia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"/>
        <w:gridCol w:w="1059"/>
        <w:gridCol w:w="904"/>
        <w:gridCol w:w="923"/>
        <w:gridCol w:w="1278"/>
        <w:gridCol w:w="2220"/>
        <w:gridCol w:w="1905"/>
        <w:gridCol w:w="1530"/>
        <w:gridCol w:w="2700"/>
        <w:gridCol w:w="1050"/>
      </w:tblGrid>
      <w:tr w14:paraId="367A2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63" w:type="dxa"/>
            <w:vAlign w:val="center"/>
          </w:tcPr>
          <w:p w14:paraId="17A1405D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059" w:type="dxa"/>
            <w:vAlign w:val="center"/>
          </w:tcPr>
          <w:p w14:paraId="20F6274C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姓  名</w:t>
            </w:r>
          </w:p>
        </w:tc>
        <w:tc>
          <w:tcPr>
            <w:tcW w:w="904" w:type="dxa"/>
            <w:vAlign w:val="center"/>
          </w:tcPr>
          <w:p w14:paraId="0806E4E5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准考证号</w:t>
            </w:r>
          </w:p>
        </w:tc>
        <w:tc>
          <w:tcPr>
            <w:tcW w:w="923" w:type="dxa"/>
            <w:vAlign w:val="center"/>
          </w:tcPr>
          <w:p w14:paraId="4BD95F7B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78" w:type="dxa"/>
            <w:vAlign w:val="center"/>
          </w:tcPr>
          <w:p w14:paraId="5AF07E7B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岗位编码</w:t>
            </w:r>
          </w:p>
        </w:tc>
        <w:tc>
          <w:tcPr>
            <w:tcW w:w="2220" w:type="dxa"/>
            <w:vAlign w:val="center"/>
          </w:tcPr>
          <w:p w14:paraId="3C00086A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905" w:type="dxa"/>
            <w:vAlign w:val="center"/>
          </w:tcPr>
          <w:p w14:paraId="731470A1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总成绩</w:t>
            </w:r>
          </w:p>
        </w:tc>
        <w:tc>
          <w:tcPr>
            <w:tcW w:w="1530" w:type="dxa"/>
            <w:vAlign w:val="center"/>
          </w:tcPr>
          <w:p w14:paraId="33EA70C3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总成绩职位排名</w:t>
            </w:r>
          </w:p>
        </w:tc>
        <w:tc>
          <w:tcPr>
            <w:tcW w:w="2700" w:type="dxa"/>
            <w:vAlign w:val="center"/>
          </w:tcPr>
          <w:p w14:paraId="48FC8036">
            <w:pPr>
              <w:pStyle w:val="2"/>
              <w:jc w:val="center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体检结果</w:t>
            </w:r>
          </w:p>
        </w:tc>
        <w:tc>
          <w:tcPr>
            <w:tcW w:w="1050" w:type="dxa"/>
            <w:vAlign w:val="center"/>
          </w:tcPr>
          <w:p w14:paraId="2094F1FD">
            <w:pPr>
              <w:pStyle w:val="2"/>
              <w:jc w:val="center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40B4A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463" w:type="dxa"/>
            <w:vAlign w:val="center"/>
          </w:tcPr>
          <w:p w14:paraId="79C4E292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59" w:type="dxa"/>
            <w:vAlign w:val="center"/>
          </w:tcPr>
          <w:p w14:paraId="6C75BED0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任  宇</w:t>
            </w:r>
          </w:p>
        </w:tc>
        <w:tc>
          <w:tcPr>
            <w:tcW w:w="904" w:type="dxa"/>
            <w:vAlign w:val="center"/>
          </w:tcPr>
          <w:p w14:paraId="692D2D2E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02</w:t>
            </w:r>
          </w:p>
        </w:tc>
        <w:tc>
          <w:tcPr>
            <w:tcW w:w="923" w:type="dxa"/>
            <w:vAlign w:val="center"/>
          </w:tcPr>
          <w:p w14:paraId="4FCE68F4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1278" w:type="dxa"/>
            <w:vAlign w:val="center"/>
          </w:tcPr>
          <w:p w14:paraId="6CBC1C3E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202602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1CB0F39D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康复治疗师（士）</w:t>
            </w:r>
          </w:p>
        </w:tc>
        <w:tc>
          <w:tcPr>
            <w:tcW w:w="1905" w:type="dxa"/>
            <w:vAlign w:val="center"/>
          </w:tcPr>
          <w:p w14:paraId="31674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73.6</w:t>
            </w:r>
          </w:p>
        </w:tc>
        <w:tc>
          <w:tcPr>
            <w:tcW w:w="1530" w:type="dxa"/>
            <w:vAlign w:val="center"/>
          </w:tcPr>
          <w:p w14:paraId="1EC577DA">
            <w:pPr>
              <w:pStyle w:val="2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700" w:type="dxa"/>
            <w:vAlign w:val="center"/>
          </w:tcPr>
          <w:p w14:paraId="790880E0">
            <w:pPr>
              <w:pStyle w:val="2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自动放弃</w:t>
            </w:r>
          </w:p>
        </w:tc>
        <w:tc>
          <w:tcPr>
            <w:tcW w:w="1050" w:type="dxa"/>
            <w:vAlign w:val="center"/>
          </w:tcPr>
          <w:p w14:paraId="1C7F918D">
            <w:pPr>
              <w:pStyle w:val="2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5FBC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463" w:type="dxa"/>
            <w:vAlign w:val="center"/>
          </w:tcPr>
          <w:p w14:paraId="6CC73E87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059" w:type="dxa"/>
            <w:vAlign w:val="center"/>
          </w:tcPr>
          <w:p w14:paraId="6ABEBAC7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粟潇慧</w:t>
            </w:r>
          </w:p>
        </w:tc>
        <w:tc>
          <w:tcPr>
            <w:tcW w:w="904" w:type="dxa"/>
            <w:vAlign w:val="center"/>
          </w:tcPr>
          <w:p w14:paraId="7CD1DB2B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04</w:t>
            </w:r>
          </w:p>
        </w:tc>
        <w:tc>
          <w:tcPr>
            <w:tcW w:w="923" w:type="dxa"/>
            <w:vAlign w:val="center"/>
          </w:tcPr>
          <w:p w14:paraId="412B808A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1278" w:type="dxa"/>
            <w:vAlign w:val="center"/>
          </w:tcPr>
          <w:p w14:paraId="06AF2CF4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202603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30A4FDB0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放射技师</w:t>
            </w:r>
          </w:p>
        </w:tc>
        <w:tc>
          <w:tcPr>
            <w:tcW w:w="1905" w:type="dxa"/>
            <w:vAlign w:val="center"/>
          </w:tcPr>
          <w:p w14:paraId="6ED7C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75.54</w:t>
            </w:r>
          </w:p>
        </w:tc>
        <w:tc>
          <w:tcPr>
            <w:tcW w:w="1530" w:type="dxa"/>
            <w:vAlign w:val="center"/>
          </w:tcPr>
          <w:p w14:paraId="0BBC0592">
            <w:pPr>
              <w:pStyle w:val="2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700" w:type="dxa"/>
            <w:vAlign w:val="center"/>
          </w:tcPr>
          <w:p w14:paraId="0D6EF6DB">
            <w:pPr>
              <w:pStyle w:val="2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生理期未完成体检项目</w:t>
            </w:r>
          </w:p>
        </w:tc>
        <w:tc>
          <w:tcPr>
            <w:tcW w:w="1050" w:type="dxa"/>
            <w:vAlign w:val="center"/>
          </w:tcPr>
          <w:p w14:paraId="2DAF1854">
            <w:pPr>
              <w:pStyle w:val="2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BE27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463" w:type="dxa"/>
            <w:vAlign w:val="center"/>
          </w:tcPr>
          <w:p w14:paraId="69707402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059" w:type="dxa"/>
            <w:vAlign w:val="center"/>
          </w:tcPr>
          <w:p w14:paraId="701E871F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彭洪波</w:t>
            </w:r>
          </w:p>
        </w:tc>
        <w:tc>
          <w:tcPr>
            <w:tcW w:w="904" w:type="dxa"/>
            <w:vAlign w:val="center"/>
          </w:tcPr>
          <w:p w14:paraId="2E9FEA64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923" w:type="dxa"/>
            <w:vAlign w:val="center"/>
          </w:tcPr>
          <w:p w14:paraId="48F64F67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1278" w:type="dxa"/>
            <w:vAlign w:val="center"/>
          </w:tcPr>
          <w:p w14:paraId="199C525D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202603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3E6E82A3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放射技师</w:t>
            </w:r>
          </w:p>
        </w:tc>
        <w:tc>
          <w:tcPr>
            <w:tcW w:w="1905" w:type="dxa"/>
            <w:vAlign w:val="center"/>
          </w:tcPr>
          <w:p w14:paraId="063E7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73.04</w:t>
            </w:r>
          </w:p>
        </w:tc>
        <w:tc>
          <w:tcPr>
            <w:tcW w:w="1530" w:type="dxa"/>
            <w:vAlign w:val="center"/>
          </w:tcPr>
          <w:p w14:paraId="0192ED26">
            <w:pPr>
              <w:pStyle w:val="2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700" w:type="dxa"/>
            <w:vAlign w:val="center"/>
          </w:tcPr>
          <w:p w14:paraId="02DDA3D0">
            <w:pPr>
              <w:pStyle w:val="2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合格</w:t>
            </w:r>
          </w:p>
        </w:tc>
        <w:tc>
          <w:tcPr>
            <w:tcW w:w="1050" w:type="dxa"/>
            <w:vAlign w:val="center"/>
          </w:tcPr>
          <w:p w14:paraId="4E034C90">
            <w:pPr>
              <w:pStyle w:val="2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7DDFA00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26951"/>
    <w:rsid w:val="04390B51"/>
    <w:rsid w:val="06937382"/>
    <w:rsid w:val="0A782EB2"/>
    <w:rsid w:val="10F62E63"/>
    <w:rsid w:val="12BB1E91"/>
    <w:rsid w:val="15CF741F"/>
    <w:rsid w:val="15E35134"/>
    <w:rsid w:val="20AD2C7A"/>
    <w:rsid w:val="237E1ADA"/>
    <w:rsid w:val="30C80501"/>
    <w:rsid w:val="3D3C5A49"/>
    <w:rsid w:val="3E3D6E82"/>
    <w:rsid w:val="41B95420"/>
    <w:rsid w:val="430569FB"/>
    <w:rsid w:val="44CF75CE"/>
    <w:rsid w:val="45BA5009"/>
    <w:rsid w:val="47584B1F"/>
    <w:rsid w:val="4B604469"/>
    <w:rsid w:val="4B860B59"/>
    <w:rsid w:val="4EA2640B"/>
    <w:rsid w:val="60022AD0"/>
    <w:rsid w:val="60877D8B"/>
    <w:rsid w:val="60CB523F"/>
    <w:rsid w:val="67267859"/>
    <w:rsid w:val="6AB16DD8"/>
    <w:rsid w:val="6D2E69D1"/>
    <w:rsid w:val="6D5F0F92"/>
    <w:rsid w:val="72316FDE"/>
    <w:rsid w:val="73D2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2026-11-03T07:18:00Z</dcterms:created>
  <dc:creator>杨燕</dc:creator>
  <cp:lastModifiedBy>杨燕</cp:lastModifiedBy>
  <dcterms:modified xsi:type="dcterms:W3CDTF">2026-11-03T07:18:41Z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ED261FFF240E4CE78DF05E7298810A43_11</vt:lpwstr>
  </property>
  <property fmtid="{D5CDD505-2E9C-101B-9397-08002B2CF9AE}" pid="4" name="KSOTemplateDocerSaveRecord">
    <vt:lpwstr>eyJoZGlkIjoiNTUzYWVmYjY4OWRiN2Q0NWQ1MGZiMmE2NTZhZWZmYjciLCJ1c2VySWQiOiI0NDcxMzAwNTMifQ==</vt:lpwstr>
  </property>
</Properties>
</file>