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84E1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附件</w:t>
      </w:r>
    </w:p>
    <w:p w14:paraId="3C5900F7">
      <w:pPr>
        <w:rPr>
          <w:rFonts w:hint="eastAsia"/>
          <w:lang w:val="en-US" w:eastAsia="zh-CN"/>
        </w:rPr>
      </w:pPr>
    </w:p>
    <w:p w14:paraId="3991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岳池县大学生乡村医生专项计划2025年公开招聘工作人员体检人员名单</w:t>
      </w:r>
    </w:p>
    <w:bookmarkEnd w:id="0"/>
    <w:tbl>
      <w:tblPr>
        <w:tblStyle w:val="4"/>
        <w:tblpPr w:leftFromText="180" w:rightFromText="180" w:vertAnchor="text" w:horzAnchor="page" w:tblpXSpec="center" w:tblpY="276"/>
        <w:tblOverlap w:val="never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306"/>
        <w:gridCol w:w="2220"/>
        <w:gridCol w:w="2220"/>
        <w:gridCol w:w="2220"/>
      </w:tblGrid>
      <w:tr w14:paraId="63E5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noWrap w:val="0"/>
            <w:vAlign w:val="center"/>
          </w:tcPr>
          <w:p w14:paraId="4FD582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06" w:type="dxa"/>
            <w:noWrap w:val="0"/>
            <w:vAlign w:val="center"/>
          </w:tcPr>
          <w:p w14:paraId="2C9AE2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2C8E74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0" w:type="dxa"/>
            <w:noWrap w:val="0"/>
            <w:vAlign w:val="center"/>
          </w:tcPr>
          <w:p w14:paraId="6B8D97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20" w:type="dxa"/>
            <w:noWrap w:val="0"/>
            <w:vAlign w:val="center"/>
          </w:tcPr>
          <w:p w14:paraId="318D563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</w:tr>
      <w:tr w14:paraId="539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noWrap w:val="0"/>
            <w:vAlign w:val="center"/>
          </w:tcPr>
          <w:p w14:paraId="7A11FD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6" w:type="dxa"/>
            <w:noWrap w:val="0"/>
            <w:vAlign w:val="center"/>
          </w:tcPr>
          <w:p w14:paraId="024290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曾献之</w:t>
            </w:r>
          </w:p>
        </w:tc>
        <w:tc>
          <w:tcPr>
            <w:tcW w:w="2220" w:type="dxa"/>
            <w:noWrap w:val="0"/>
            <w:vAlign w:val="center"/>
          </w:tcPr>
          <w:p w14:paraId="631101F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220" w:type="dxa"/>
            <w:noWrap w:val="0"/>
            <w:vAlign w:val="center"/>
          </w:tcPr>
          <w:p w14:paraId="3F0E62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0201</w:t>
            </w:r>
          </w:p>
        </w:tc>
        <w:tc>
          <w:tcPr>
            <w:tcW w:w="2220" w:type="dxa"/>
            <w:noWrap w:val="0"/>
            <w:vAlign w:val="center"/>
          </w:tcPr>
          <w:p w14:paraId="6E8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511681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********5016</w:t>
            </w:r>
          </w:p>
        </w:tc>
      </w:tr>
      <w:tr w14:paraId="4346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noWrap w:val="0"/>
            <w:vAlign w:val="center"/>
          </w:tcPr>
          <w:p w14:paraId="4C9315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6" w:type="dxa"/>
            <w:noWrap w:val="0"/>
            <w:vAlign w:val="center"/>
          </w:tcPr>
          <w:p w14:paraId="160F77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姚  艳</w:t>
            </w:r>
          </w:p>
        </w:tc>
        <w:tc>
          <w:tcPr>
            <w:tcW w:w="2220" w:type="dxa"/>
            <w:noWrap w:val="0"/>
            <w:vAlign w:val="center"/>
          </w:tcPr>
          <w:p w14:paraId="16F2B7B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220" w:type="dxa"/>
            <w:noWrap w:val="0"/>
            <w:vAlign w:val="center"/>
          </w:tcPr>
          <w:p w14:paraId="540956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0202</w:t>
            </w:r>
          </w:p>
        </w:tc>
        <w:tc>
          <w:tcPr>
            <w:tcW w:w="2220" w:type="dxa"/>
            <w:noWrap w:val="0"/>
            <w:vAlign w:val="center"/>
          </w:tcPr>
          <w:p w14:paraId="2735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23********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4027</w:t>
            </w:r>
          </w:p>
        </w:tc>
      </w:tr>
      <w:tr w14:paraId="1070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noWrap w:val="0"/>
            <w:vAlign w:val="center"/>
          </w:tcPr>
          <w:p w14:paraId="415B49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06" w:type="dxa"/>
            <w:noWrap w:val="0"/>
            <w:vAlign w:val="center"/>
          </w:tcPr>
          <w:p w14:paraId="78DCA4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王进君</w:t>
            </w:r>
          </w:p>
        </w:tc>
        <w:tc>
          <w:tcPr>
            <w:tcW w:w="2220" w:type="dxa"/>
            <w:noWrap w:val="0"/>
            <w:vAlign w:val="center"/>
          </w:tcPr>
          <w:p w14:paraId="1AE7F72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220" w:type="dxa"/>
            <w:noWrap w:val="0"/>
            <w:vAlign w:val="center"/>
          </w:tcPr>
          <w:p w14:paraId="0F3671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0108</w:t>
            </w:r>
          </w:p>
        </w:tc>
        <w:tc>
          <w:tcPr>
            <w:tcW w:w="2220" w:type="dxa"/>
            <w:noWrap w:val="0"/>
            <w:vAlign w:val="center"/>
          </w:tcPr>
          <w:p w14:paraId="6B5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8346</w:t>
            </w:r>
          </w:p>
        </w:tc>
      </w:tr>
    </w:tbl>
    <w:p w14:paraId="41D28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3DA1"/>
    <w:rsid w:val="19AD3DA1"/>
    <w:rsid w:val="6AAA1AA7"/>
    <w:rsid w:val="6EA74FEE"/>
    <w:rsid w:val="761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2025-08-05T01:03:00Z</dcterms:created>
  <dc:creator>岳池县卫生健康局办公室</dc:creator>
  <cp:lastModifiedBy>岳池县卫生健康局办公室</cp:lastModifiedBy>
  <dcterms:modified xsi:type="dcterms:W3CDTF">2025-08-05T01:03:40Z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3B230FAA344D4BA5A8AC90941625DCA1_11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