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B525B">
      <w:pPr>
        <w:pStyle w:val="9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6" w:name="_GoBack"/>
      <w:bookmarkEnd w:id="6"/>
      <w:bookmarkStart w:id="0" w:name="_Toc389058368"/>
      <w:bookmarkStart w:id="1" w:name="_Toc391364809"/>
      <w:bookmarkStart w:id="2" w:name="_Toc391364917"/>
      <w:bookmarkStart w:id="3" w:name="_Toc391388853"/>
      <w:bookmarkStart w:id="4" w:name="_Toc389058354"/>
    </w:p>
    <w:p w14:paraId="2819BFCF">
      <w:pPr>
        <w:pStyle w:val="9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岳池县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就业见习协议书</w:t>
      </w:r>
      <w:bookmarkEnd w:id="0"/>
      <w:bookmarkEnd w:id="1"/>
      <w:bookmarkEnd w:id="2"/>
      <w:bookmarkEnd w:id="3"/>
      <w:bookmarkEnd w:id="4"/>
    </w:p>
    <w:p w14:paraId="40C1758D">
      <w:pPr>
        <w:spacing w:before="120" w:after="120" w:line="360" w:lineRule="auto"/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color w:val="auto"/>
        </w:rPr>
        <w:t>甲方：</w:t>
      </w:r>
      <w:r>
        <w:rPr>
          <w:rFonts w:hint="eastAsia" w:ascii="方正黑体_GBK" w:hAnsi="方正黑体_GBK" w:eastAsia="方正黑体_GBK" w:cs="方正黑体_GBK"/>
          <w:color w:val="auto"/>
          <w:szCs w:val="21"/>
        </w:rPr>
        <w:t>（见习基地）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                        </w:t>
      </w:r>
    </w:p>
    <w:p w14:paraId="0CE44414">
      <w:pPr>
        <w:spacing w:before="120" w:after="120" w:line="360" w:lineRule="auto"/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color w:val="auto"/>
          <w:szCs w:val="21"/>
        </w:rPr>
        <w:t>乙方：（见习生）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                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Cs w:val="21"/>
          <w:u w:val="single"/>
        </w:rPr>
        <w:t xml:space="preserve">      </w:t>
      </w:r>
    </w:p>
    <w:p w14:paraId="40B0E6A5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为帮助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失业青年和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高校毕业生提高职业技能，积累工作经验，增强就业能力，尽快实现就业，上述双方本着合作的原则，达成如下协议：</w:t>
      </w:r>
    </w:p>
    <w:p w14:paraId="507D450A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甲方同意接纳乙方为见习生，见习岗位为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Times New Roman" w:eastAsia="方正仿宋_GBK" w:cs="Times New Roman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，见习期限为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个月，具体时间为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日至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日，每月为乙方提供基本生活补助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元。承诺按照《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岳池县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就业见习基地协议书》所定事项开展就业见习工作。</w:t>
      </w:r>
    </w:p>
    <w:p w14:paraId="68CE72DD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乙方承诺遵守关于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失业青年和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高校毕业生就业见习相关规定及甲方的规章制度，履行见习岗位的工作职责，积极做好甲方交给的工作任务。</w:t>
      </w:r>
    </w:p>
    <w:p w14:paraId="7B9325B3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见习过程中出现分歧或本协议书中未尽事宜，双方应本着友好协商的原则进行解决。</w:t>
      </w:r>
    </w:p>
    <w:p w14:paraId="1F27EDF5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本协议书一式二份，双方各执一份。</w:t>
      </w:r>
    </w:p>
    <w:p w14:paraId="73784CA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 w14:paraId="627E9C7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 w14:paraId="6D9C9B8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甲方法定代表人签字（公章）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乙方签字：</w:t>
      </w:r>
    </w:p>
    <w:p w14:paraId="2DDB3565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（或委托授权人）                                    </w:t>
      </w:r>
    </w:p>
    <w:p w14:paraId="6E381A0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年   月   日    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      年    月    日</w:t>
      </w:r>
      <w:bookmarkStart w:id="5" w:name="_Toc391364814"/>
    </w:p>
    <w:p w14:paraId="293235A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岳池县就业见习申请表</w:t>
      </w:r>
      <w:bookmarkEnd w:id="5"/>
    </w:p>
    <w:tbl>
      <w:tblPr>
        <w:tblStyle w:val="4"/>
        <w:tblW w:w="94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641"/>
        <w:gridCol w:w="252"/>
        <w:gridCol w:w="1893"/>
        <w:gridCol w:w="1178"/>
        <w:gridCol w:w="715"/>
        <w:gridCol w:w="1893"/>
      </w:tblGrid>
      <w:tr w14:paraId="040D9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F2045BB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姓   名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8140E1C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E9725BC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性    别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5205210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BEA89A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照片</w:t>
            </w:r>
          </w:p>
        </w:tc>
      </w:tr>
      <w:tr w14:paraId="5B088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 w14:paraId="0306E66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39FE156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tcBorders>
              <w:top w:val="single" w:color="auto" w:sz="8" w:space="0"/>
            </w:tcBorders>
            <w:noWrap w:val="0"/>
            <w:vAlign w:val="center"/>
          </w:tcPr>
          <w:p w14:paraId="30628F97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政治面貌</w:t>
            </w:r>
          </w:p>
        </w:tc>
        <w:tc>
          <w:tcPr>
            <w:tcW w:w="18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C84E759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17840ED9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DD6E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noWrap w:val="0"/>
            <w:vAlign w:val="center"/>
          </w:tcPr>
          <w:p w14:paraId="3E95D3A6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毕业时间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2806E421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4502D425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健康情况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7383E796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 w14:paraId="38ABA9FB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053D8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3" w:type="dxa"/>
            <w:noWrap w:val="0"/>
            <w:vAlign w:val="center"/>
          </w:tcPr>
          <w:p w14:paraId="60FBC2E9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所学专业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5B83A17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1243665F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06ECBCFE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2ED24D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3" w:type="dxa"/>
            <w:noWrap w:val="0"/>
            <w:vAlign w:val="center"/>
          </w:tcPr>
          <w:p w14:paraId="2372AE3F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7D6DF4DD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206CCE62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身份证号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193C43C9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341E1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 w14:paraId="7C5122C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769BC468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 w14:paraId="70E67895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失业登记时间</w:t>
            </w:r>
          </w:p>
        </w:tc>
        <w:tc>
          <w:tcPr>
            <w:tcW w:w="3786" w:type="dxa"/>
            <w:gridSpan w:val="3"/>
            <w:noWrap w:val="0"/>
            <w:vAlign w:val="center"/>
          </w:tcPr>
          <w:p w14:paraId="0FF5204F">
            <w:pPr>
              <w:spacing w:before="120" w:after="12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</w:p>
        </w:tc>
      </w:tr>
      <w:tr w14:paraId="4B4C51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 w14:paraId="251C5558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见习身份类别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1FCCCD32">
            <w:pPr>
              <w:spacing w:before="120" w:after="120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16-24岁失业青年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离校2年内高校毕业生</w:t>
            </w:r>
          </w:p>
        </w:tc>
      </w:tr>
      <w:tr w14:paraId="68DD0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3" w:type="dxa"/>
            <w:noWrap w:val="0"/>
            <w:vAlign w:val="center"/>
          </w:tcPr>
          <w:p w14:paraId="5315E165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家庭住址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598CC302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9582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noWrap w:val="0"/>
            <w:vAlign w:val="center"/>
          </w:tcPr>
          <w:p w14:paraId="4008B70B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高校学习经历及曾获奖项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48A9AFF0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42CA39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3" w:type="dxa"/>
            <w:noWrap w:val="0"/>
            <w:vAlign w:val="center"/>
          </w:tcPr>
          <w:p w14:paraId="13950025">
            <w:pPr>
              <w:spacing w:before="120" w:after="120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社会实践经历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452780AE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04C3D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3" w:type="dxa"/>
            <w:noWrap w:val="0"/>
            <w:vAlign w:val="center"/>
          </w:tcPr>
          <w:p w14:paraId="6E21DF67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有何特长</w:t>
            </w:r>
          </w:p>
        </w:tc>
        <w:tc>
          <w:tcPr>
            <w:tcW w:w="7572" w:type="dxa"/>
            <w:gridSpan w:val="6"/>
            <w:noWrap w:val="0"/>
            <w:vAlign w:val="center"/>
          </w:tcPr>
          <w:p w14:paraId="153BB8BA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5F64B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65" w:type="dxa"/>
            <w:gridSpan w:val="7"/>
            <w:noWrap w:val="0"/>
            <w:vAlign w:val="center"/>
          </w:tcPr>
          <w:p w14:paraId="1030E47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参加见习的相关意向</w:t>
            </w:r>
          </w:p>
        </w:tc>
      </w:tr>
      <w:tr w14:paraId="2DAB00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534" w:type="dxa"/>
            <w:gridSpan w:val="2"/>
            <w:noWrap w:val="0"/>
            <w:vAlign w:val="center"/>
          </w:tcPr>
          <w:p w14:paraId="5DE71EF6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见习单位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 w14:paraId="4C7C197A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见习岗位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6AE37E83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其它意向</w:t>
            </w:r>
          </w:p>
        </w:tc>
      </w:tr>
      <w:tr w14:paraId="5E59B2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534" w:type="dxa"/>
            <w:gridSpan w:val="2"/>
            <w:noWrap w:val="0"/>
            <w:vAlign w:val="center"/>
          </w:tcPr>
          <w:p w14:paraId="16F6FA7E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323" w:type="dxa"/>
            <w:gridSpan w:val="3"/>
            <w:noWrap w:val="0"/>
            <w:vAlign w:val="center"/>
          </w:tcPr>
          <w:p w14:paraId="37245602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 w14:paraId="6C3C2541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 w14:paraId="6FA3A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94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7443026">
            <w:pPr>
              <w:spacing w:before="120" w:after="120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我已知悉政策性见习机会只有一次，若中断此次见习，将无法再次见习。已知悉在见习期间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不遵守见习基地工作要求、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由于疾病无法继续见习的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出现企业参保缴费、注册工商信息等已就业情况的，将终止见习。</w:t>
            </w:r>
          </w:p>
          <w:p w14:paraId="704D47CA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lang w:val="en-US" w:eastAsia="zh-CN"/>
              </w:rPr>
              <w:t xml:space="preserve">本人签字：                  时间： 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 xml:space="preserve">     </w:t>
            </w:r>
          </w:p>
        </w:tc>
      </w:tr>
      <w:tr w14:paraId="63F1A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93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3FBC9425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公共就业服务管理机构推荐意见</w:t>
            </w:r>
          </w:p>
        </w:tc>
        <w:tc>
          <w:tcPr>
            <w:tcW w:w="757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6153FA31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（盖章）</w:t>
            </w:r>
          </w:p>
          <w:p w14:paraId="0062CC45">
            <w:pPr>
              <w:spacing w:before="120" w:after="12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年    月    日</w:t>
            </w:r>
          </w:p>
        </w:tc>
      </w:tr>
    </w:tbl>
    <w:p w14:paraId="556B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就业见习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政策个人法律责任</w:t>
      </w:r>
    </w:p>
    <w:p w14:paraId="6AF50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告知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承诺书</w:t>
      </w:r>
    </w:p>
    <w:p w14:paraId="7ED4B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</w:rPr>
      </w:pPr>
    </w:p>
    <w:p w14:paraId="7CE64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</w:rPr>
        <w:t>骗取和侵占就业补助资金法律后果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如下：</w:t>
      </w:r>
    </w:p>
    <w:p w14:paraId="2A26E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1.接受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就业见习岗位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的离校2年内未就业高校毕业生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16至24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岁失业青年，申请岗位以及在岗期间隐瞒实际就业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创业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状态</w:t>
      </w:r>
      <w:r>
        <w:rPr>
          <w:rFonts w:hint="eastAsia" w:eastAsia="方正仿宋_GBK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学历信息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，事实上无法正常参与并完成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所确定的具体工作的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将触犯《中华人民共和国刑法》第二百六十六条所规定的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许骗罪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，将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处三年以下有期徒刑、拘役或者管制，并处或者单处罚金。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</w:p>
    <w:p w14:paraId="1AE6E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2.因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见习基地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日常管理不善等原因，造成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见习生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事实上无法正常参与并完成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所确定的具体工作的。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依据《民法典》第九百八十五条所规定的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不当得利事实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，要求申请人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退回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见习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补贴。据不退回的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将触犯《中华人民共和国刑法》第二百七十条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侵占罪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，将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处二年以下有期徒刑、拘役或者罚金。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”</w:t>
      </w:r>
    </w:p>
    <w:p w14:paraId="004A0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本人已完整阅读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上述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骗取和侵占就业补助资金法律后果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eastAsia="方正仿宋_GBK" w:cs="Times New Roman"/>
          <w:b/>
          <w:bCs/>
          <w:color w:val="auto"/>
          <w:sz w:val="28"/>
          <w:szCs w:val="28"/>
          <w:lang w:val="en-US" w:eastAsia="zh-CN"/>
        </w:rPr>
        <w:t>内容，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并明确相应的法律责任，现签字确认以下事实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：</w:t>
      </w:r>
    </w:p>
    <w:p w14:paraId="0AAC0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1.本人完全知晓并理解骗取和侵占就业补助资金将要承担的法律后果，并继续申请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就业见习岗位；</w:t>
      </w:r>
    </w:p>
    <w:p w14:paraId="434E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2.本人接受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就业见习岗位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后，在岗期间承担《中华人民共和国民法》《中华人民共和国刑法》所规定的完全民事和刑事责任。</w:t>
      </w:r>
    </w:p>
    <w:p w14:paraId="7346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 w14:paraId="5286A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 w14:paraId="09292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申请人签字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盖手印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确认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     </w:t>
      </w:r>
    </w:p>
    <w:p w14:paraId="7C30BC6E">
      <w:pPr>
        <w:rPr>
          <w:rFonts w:hint="default" w:ascii="Times New Roman" w:hAnsi="Times New Roman" w:eastAsia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年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日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mNkM2ExMDcxYjI4NWI1NzYxMDBiZDJlZjU3NDkifQ=="/>
  </w:docVars>
  <w:rsids>
    <w:rsidRoot w:val="00000000"/>
    <w:rsid w:val="000E1795"/>
    <w:rsid w:val="02C074DE"/>
    <w:rsid w:val="07CA65D0"/>
    <w:rsid w:val="0A2D5F8B"/>
    <w:rsid w:val="0B8674CA"/>
    <w:rsid w:val="118D3342"/>
    <w:rsid w:val="154A73F4"/>
    <w:rsid w:val="18FC598D"/>
    <w:rsid w:val="1AAD6978"/>
    <w:rsid w:val="1BDC7A5D"/>
    <w:rsid w:val="20174882"/>
    <w:rsid w:val="231664F7"/>
    <w:rsid w:val="28D9271F"/>
    <w:rsid w:val="2C311298"/>
    <w:rsid w:val="305210E7"/>
    <w:rsid w:val="31365DF9"/>
    <w:rsid w:val="395401B2"/>
    <w:rsid w:val="3F9B032F"/>
    <w:rsid w:val="416C77FE"/>
    <w:rsid w:val="42E77E21"/>
    <w:rsid w:val="48CF0379"/>
    <w:rsid w:val="49420ABC"/>
    <w:rsid w:val="4E9C746C"/>
    <w:rsid w:val="585D29F4"/>
    <w:rsid w:val="592117E6"/>
    <w:rsid w:val="597E28C4"/>
    <w:rsid w:val="668047ED"/>
    <w:rsid w:val="68776D2D"/>
    <w:rsid w:val="6E825F0E"/>
    <w:rsid w:val="6FCC3709"/>
    <w:rsid w:val="70222F7D"/>
    <w:rsid w:val="70E56F49"/>
    <w:rsid w:val="74980757"/>
    <w:rsid w:val="7BC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字符"/>
    <w:basedOn w:val="5"/>
    <w:link w:val="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7">
    <w:name w:val="附录表标题"/>
    <w:basedOn w:val="1"/>
    <w:next w:val="8"/>
    <w:autoRedefine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附录标识"/>
    <w:basedOn w:val="1"/>
    <w:next w:val="8"/>
    <w:autoRedefine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1026</Characters>
  <Lines>0</Lines>
  <Paragraphs>0</Paragraphs>
  <TotalTime>179</TotalTime>
  <ScaleCrop>false</ScaleCrop>
  <LinksUpToDate>false</LinksUpToDate>
  <CharactersWithSpaces>1267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2023-08-11T08:26:00Z</dcterms:created>
  <dc:creator>Administrator</dc:creator>
  <cp:lastModifiedBy>岳池县经济和信息化局办公室</cp:lastModifiedBy>
  <cp:lastPrinted>2025-04-27T03:33:00Z</cp:lastPrinted>
  <dcterms:modified xsi:type="dcterms:W3CDTF">2025-07-08T07:41:35Z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D72B475C856A4B1FB627B972136494A9_13</vt:lpwstr>
  </property>
  <property fmtid="{D5CDD505-2E9C-101B-9397-08002B2CF9AE}" pid="4" name="KSOTemplateDocerSaveRecord">
    <vt:lpwstr>eyJoZGlkIjoiNTZhODE4YmI3YmEyODU0NDcxMDc4MzYzMDIwYjVkNjgiLCJ1c2VySWQiOiI1OTE4ODQ4OTkifQ==</vt:lpwstr>
  </property>
</Properties>
</file>