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E252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岳池县2024年财政决算信息公开目录</w:t>
      </w:r>
    </w:p>
    <w:p w14:paraId="5036728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</w:p>
    <w:p w14:paraId="23D23F1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附件1：关于岳池县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2024年决算情况的报告</w:t>
      </w:r>
    </w:p>
    <w:p w14:paraId="368FB24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附件2：岳池县2024年一般公共预算收支决算平衡表</w:t>
      </w:r>
    </w:p>
    <w:p w14:paraId="2DC338C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附件3：岳池县2024年一般公共预算收入决算简表</w:t>
      </w:r>
    </w:p>
    <w:p w14:paraId="1867559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附件4：岳池县2024年一般公共预算支出决算简表</w:t>
      </w:r>
    </w:p>
    <w:p w14:paraId="2C2DCE5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附件5：岳池县2024年县本级一般公共预算收支决算平衡表</w:t>
      </w:r>
    </w:p>
    <w:p w14:paraId="652BDDD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附件6：岳池县2024年县本级一般公共预算收入决算简表</w:t>
      </w:r>
    </w:p>
    <w:p w14:paraId="0F853AF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附件7：岳池县2024年县本级一般公共预算支出决算简表</w:t>
      </w:r>
    </w:p>
    <w:p w14:paraId="32F6337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附件8：岳池县2024年一般公共预算支出决算表</w:t>
      </w:r>
    </w:p>
    <w:p w14:paraId="282E547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附件9：岳池县2024年县本级一般公共预算支出决算表</w:t>
      </w:r>
    </w:p>
    <w:p w14:paraId="13B9957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textAlignment w:val="auto"/>
        <w:rPr>
          <w:rFonts w:hint="default" w:ascii="Times New Roman" w:hAnsi="Times New Roman" w:eastAsia="方正仿宋_GBK" w:cs="Times New Roman"/>
          <w:spacing w:val="-9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9"/>
          <w:sz w:val="32"/>
          <w:szCs w:val="32"/>
        </w:rPr>
        <w:t>附件10：岳池县2024年本级一般公共预算经济分类科目支出决算表</w:t>
      </w:r>
    </w:p>
    <w:p w14:paraId="663E94B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textAlignment w:val="auto"/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  <w:t>附件11：岳池县2024年本级一般公共预算经济分类科目基本支出决算表</w:t>
      </w:r>
    </w:p>
    <w:p w14:paraId="7254703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附件12：2024年岳池县本级预算内基本建设支出表</w:t>
      </w:r>
    </w:p>
    <w:p w14:paraId="14706F3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附件13：岳池县2024年重大投资计划和重大投资项目表</w:t>
      </w:r>
    </w:p>
    <w:p w14:paraId="1E5DB07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textAlignment w:val="auto"/>
        <w:rPr>
          <w:rFonts w:hint="default" w:ascii="Times New Roman" w:hAnsi="Times New Roman" w:eastAsia="方正仿宋_GBK" w:cs="Times New Roman"/>
          <w:spacing w:val="-26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26"/>
          <w:sz w:val="32"/>
          <w:szCs w:val="32"/>
        </w:rPr>
        <w:t>附件14：2024年省对岳池县一般公共预算转移支付和税收返还分项目决算表</w:t>
      </w:r>
    </w:p>
    <w:p w14:paraId="75C430D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附件15：2024年岳池县对下税收返还和转移支付补助决算表</w:t>
      </w:r>
    </w:p>
    <w:p w14:paraId="4B858E4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附件16：岳池县2024年转移支付执行情况说明</w:t>
      </w:r>
    </w:p>
    <w:p w14:paraId="46AF3A4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附件17：岳池县2024年一般公共预算结转情况表</w:t>
      </w:r>
    </w:p>
    <w:p w14:paraId="2005B4C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附件18：岳池县2024年政府性基金预算收支决算平衡表</w:t>
      </w:r>
    </w:p>
    <w:p w14:paraId="49FFD84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附件19：岳池县2024年政府性基金预算收入决算表</w:t>
      </w:r>
    </w:p>
    <w:p w14:paraId="20E4D1A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附件20：岳池县2024年政府性基金预算支出决算表</w:t>
      </w:r>
    </w:p>
    <w:p w14:paraId="5E3F444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附件21：岳池县2024年县本级政府性基金预算收入决算表</w:t>
      </w:r>
    </w:p>
    <w:p w14:paraId="4106E0A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附件22：岳池县2024年县本级政府性基金预算支出决算表</w:t>
      </w:r>
    </w:p>
    <w:p w14:paraId="1952E0C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附件23：岳池县2024年县本级政府性基金预算收支决算平衡表</w:t>
      </w:r>
    </w:p>
    <w:p w14:paraId="5FDB335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附件24：2024年中省市对岳池县政府性基金转移支付决算表</w:t>
      </w:r>
    </w:p>
    <w:p w14:paraId="1F58602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附件25：2024年岳池县对乡（镇）政府性基金转移支付决算表</w:t>
      </w:r>
    </w:p>
    <w:p w14:paraId="4DFAA66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附件26：岳池县2024年政府性基金预算结转情况表</w:t>
      </w:r>
    </w:p>
    <w:p w14:paraId="31F03C6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附件27：岳池县2024年国有资本经营预算收支决算平衡表</w:t>
      </w:r>
    </w:p>
    <w:p w14:paraId="51AE3F7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附件28：岳池县2024年国有资本经营预算收入决算表</w:t>
      </w:r>
    </w:p>
    <w:p w14:paraId="4263514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附件29：岳池县2024年国有资本经营预算支出决算表</w:t>
      </w:r>
    </w:p>
    <w:p w14:paraId="2D58D4E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textAlignment w:val="auto"/>
        <w:rPr>
          <w:rFonts w:hint="default" w:ascii="Times New Roman" w:hAnsi="Times New Roman" w:eastAsia="方正仿宋_GBK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6"/>
          <w:sz w:val="32"/>
          <w:szCs w:val="32"/>
        </w:rPr>
        <w:t>附件30：岳池县2024年县本级国有资本经营预算收支决算平衡表</w:t>
      </w:r>
    </w:p>
    <w:p w14:paraId="4B06360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附件31：岳池县2024年县本级国有资本经营预算支出决算表</w:t>
      </w:r>
    </w:p>
    <w:p w14:paraId="1A8A568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附件32：岳池县县本级2024年国有资本经营预算收入决算表</w:t>
      </w:r>
    </w:p>
    <w:p w14:paraId="75A08E5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附件33：2024年岳池县对下国有资本经营预算转移支付决算表</w:t>
      </w:r>
    </w:p>
    <w:p w14:paraId="70BC285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附件34：岳池县2024年社会保险基金预算收支决算平衡表</w:t>
      </w:r>
    </w:p>
    <w:p w14:paraId="4398B2F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附件35：岳池县2024年社会保险基金预算收入决算表</w:t>
      </w:r>
    </w:p>
    <w:p w14:paraId="385E2D1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附件36：岳池县2024年社会保险基金预算支出决算表</w:t>
      </w:r>
    </w:p>
    <w:p w14:paraId="4A43B73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textAlignment w:val="auto"/>
        <w:rPr>
          <w:rFonts w:hint="default" w:ascii="Times New Roman" w:hAnsi="Times New Roman" w:eastAsia="方正仿宋_GBK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6"/>
          <w:sz w:val="32"/>
          <w:szCs w:val="32"/>
        </w:rPr>
        <w:t>附件37：岳池县2024年县本级社会保险基金预算收支决算平衡表</w:t>
      </w:r>
    </w:p>
    <w:p w14:paraId="01A9149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附件38：岳池县2024年县本级社会保险基金预算收入决算表</w:t>
      </w:r>
    </w:p>
    <w:p w14:paraId="74853C6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附件39：岳池县2024年县本级社会保险基金预算支出决算表</w:t>
      </w:r>
    </w:p>
    <w:p w14:paraId="028B9BF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附件40：岳池县2024年地方政府债务限额及余额决算情况表</w:t>
      </w:r>
    </w:p>
    <w:p w14:paraId="1348558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附件41：岳池县2024年地方政府债务相关情况表</w:t>
      </w:r>
    </w:p>
    <w:p w14:paraId="3FD3305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附件42：岳池县2024年地方政府专项债务表</w:t>
      </w:r>
    </w:p>
    <w:p w14:paraId="4A903AC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附件43：岳池县2024年地方政府债券使用安排表</w:t>
      </w:r>
    </w:p>
    <w:p w14:paraId="05A7828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附件44：岳池县2024年地方政府新增债券发行期限表</w:t>
      </w:r>
    </w:p>
    <w:p w14:paraId="02AAE1C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附件45：岳池县2024年本级新增一般债务和专项债务情况表</w:t>
      </w:r>
    </w:p>
    <w:p w14:paraId="362CBB1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附件46：岳池县2024年举借政府债务情况说明</w:t>
      </w:r>
    </w:p>
    <w:p w14:paraId="1BFB461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附件47：岳池县2024年一般转移支付分地区决算数</w:t>
      </w:r>
    </w:p>
    <w:p w14:paraId="76D1ACC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附件48：2024年岳池县对下税收返还和转移支付补助决算表</w:t>
      </w:r>
    </w:p>
    <w:p w14:paraId="63C7874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附件49：岳池县2024年“三公”经费决算执行情况说明</w:t>
      </w:r>
    </w:p>
    <w:p w14:paraId="5AD7691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附件50：预算绩效管理工作开展情况报告</w:t>
      </w:r>
    </w:p>
    <w:p w14:paraId="3C08266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附件51：重大政策和重点项目等绩效目标及绩效执行结果</w:t>
      </w:r>
    </w:p>
    <w:p w14:paraId="4ABE530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附件52：2024年岳池县一般公共预算本级基本支出决算表</w:t>
      </w:r>
    </w:p>
    <w:p w14:paraId="53E9CF7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附件53：岳池县2024年专项债券收入、支出及专项收入情况表</w:t>
      </w:r>
    </w:p>
    <w:p w14:paraId="60AB358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附件54：岳池县2024年末地方政府债券发行及还本付息决算表</w:t>
      </w:r>
    </w:p>
    <w:p w14:paraId="1547197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附件55：岳池县2024年一般债务和专项债务年限情况表</w:t>
      </w:r>
    </w:p>
    <w:p w14:paraId="7A0DB9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204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6C27EA"/>
    <w:rsid w:val="1C867741"/>
    <w:rsid w:val="506C27EA"/>
    <w:rsid w:val="5A4C528C"/>
    <w:rsid w:val="65DB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2025-08-06T07:42:00Z</dcterms:created>
  <dc:creator>岳池县财政局</dc:creator>
  <cp:lastModifiedBy>岳池县财政局</cp:lastModifiedBy>
  <dcterms:modified xsi:type="dcterms:W3CDTF">2025-08-06T07:57:50Z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7642DFC03ADE4B40A8D4374EB9A1A9EB_11</vt:lpwstr>
  </property>
  <property fmtid="{D5CDD505-2E9C-101B-9397-08002B2CF9AE}" pid="4" name="KSOTemplateDocerSaveRecord">
    <vt:lpwstr>eyJoZGlkIjoiNTQzZTJjOGUzNDRiNDNiZDJlMDMzMTBhZmEzZTRhYjciLCJ1c2VySWQiOiIyNDY0NDkzNjAifQ==</vt:lpwstr>
  </property>
</Properties>
</file>