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企业吸纳就业补贴申领相关事宜承诺书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岳池县就业服务管理局：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我单位已知悉企业吸纳就业补贴相关政策，郑重承诺下列事项的真实性，已配合县就业局进行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相关检查，若有虚假和隐瞒情况，全权承担虚报骗取专项资金的法律责任。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本次吸纳的XXX、XXX、XX等XX名为就业困难人员，XXX、XXX、XX等XX名为脱贫劳动力，XXX、XXX、XX等XX名为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登记失业半年以上的人员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XXX、XXX、XX等XX名为符合条件的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高校毕业生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上述人员已与我单位签订一年以上的劳动合同，我单位将对其履职、考勤等情况进行日常考核管理，及时购买企业职工社会保险，为其按月发放工资，并保障工资待遇不低于广安市最低工资标准。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3"/>
          <w:szCs w:val="33"/>
          <w:lang w:val="en-US" w:eastAsia="zh-CN"/>
        </w:rPr>
        <w:t>XXX公司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right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3"/>
          <w:szCs w:val="33"/>
          <w:lang w:val="en-US" w:eastAsia="zh-CN"/>
        </w:rPr>
        <w:t>XXXX年XX月XX日</w:t>
      </w:r>
    </w:p>
    <w:p>
      <w:pPr>
        <w:rPr>
          <w:color w:val="auto"/>
        </w:rPr>
      </w:pPr>
    </w:p>
    <w:sectPr>
      <w:footerReference r:id="rId3" w:type="default"/>
      <w:pgSz w:w="11906" w:h="16838"/>
      <w:pgMar w:top="2041" w:right="1531" w:bottom="1701" w:left="1531" w:header="851" w:footer="1474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55E9372-AEE6-4B40-A5C1-A5A5272745E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A2B137-AE93-411B-B2CF-6B46E8F920B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660AA18-992F-4643-B83C-FE48D7C077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0EB3AF0-630A-42A1-AF05-837C52CADC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2177358-65AB-451B-925D-2FE661B40E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firstLine="180" w:firstLineChars="100"/>
      <w:jc w:val="right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ind w:firstLine="280" w:firstLineChars="100"/>
                            <w:jc w:val="right"/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ind w:firstLine="280" w:firstLineChars="100"/>
                      <w:jc w:val="right"/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B62CF"/>
    <w:multiLevelType w:val="singleLevel"/>
    <w:tmpl w:val="27AB62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NGIwNWY2Yzk5MzMzOGIyNTY5NWE0Y2FhNDk1MTcifQ=="/>
  </w:docVars>
  <w:rsids>
    <w:rsidRoot w:val="2515126C"/>
    <w:rsid w:val="08622665"/>
    <w:rsid w:val="1B0355D1"/>
    <w:rsid w:val="1E172538"/>
    <w:rsid w:val="23F42B0D"/>
    <w:rsid w:val="2515126C"/>
    <w:rsid w:val="25C94146"/>
    <w:rsid w:val="3A19695F"/>
    <w:rsid w:val="788A77FE"/>
    <w:rsid w:val="7C11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2023-11-14T11:25:00Z</dcterms:created>
  <dc:creator>admin</dc:creator>
  <cp:lastModifiedBy>shuleanding</cp:lastModifiedBy>
  <dcterms:modified xsi:type="dcterms:W3CDTF">2024-02-04T07:09:00Z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E7AE6027B80648438CA5A04547714611_11</vt:lpwstr>
  </property>
</Properties>
</file>