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0628">
      <w:pPr>
        <w:pStyle w:val="3"/>
        <w:spacing w:before="12"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tbl>
      <w:tblPr>
        <w:tblStyle w:val="6"/>
        <w:tblW w:w="8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306"/>
        <w:gridCol w:w="1796"/>
        <w:gridCol w:w="1054"/>
        <w:gridCol w:w="982"/>
        <w:gridCol w:w="955"/>
        <w:gridCol w:w="886"/>
        <w:gridCol w:w="1680"/>
        <w:gridCol w:w="38"/>
      </w:tblGrid>
      <w:tr w14:paraId="00274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38" w:type="dxa"/>
          <w:trHeight w:val="1059" w:hRule="atLeast"/>
        </w:trPr>
        <w:tc>
          <w:tcPr>
            <w:tcW w:w="86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000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</w:rPr>
              <w:t>岳池县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</w:rPr>
              <w:t>年秋季公办义务教育阶段学校</w:t>
            </w:r>
          </w:p>
          <w:p w14:paraId="4465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</w:rPr>
              <w:t>起始年级招生计划表</w:t>
            </w:r>
            <w:bookmarkEnd w:id="0"/>
          </w:p>
        </w:tc>
      </w:tr>
      <w:tr w14:paraId="11F1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7D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0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小学一年级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E8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初中一年级</w:t>
            </w:r>
          </w:p>
        </w:tc>
        <w:tc>
          <w:tcPr>
            <w:tcW w:w="17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4F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2961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21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97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F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FB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F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7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7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6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九龙城区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B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59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6C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5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文星学校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6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6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5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A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凤山小学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1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88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D49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A3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F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E6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0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2D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C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0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3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3E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FD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D5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A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D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0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D4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B4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1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7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0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C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A0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2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东湖学校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B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翔凤学校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D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4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7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5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9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余家河学校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C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5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4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F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DA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1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FC8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6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B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7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E8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1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岳池一中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F8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092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9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7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4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4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5C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92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3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5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0B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4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A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5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A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A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E3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九龙农村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洗马小学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8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E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A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新场小学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8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8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E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A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EC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A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C5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7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镇龙小学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79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9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44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6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高垭小学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6B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C3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F6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B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杜家小学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5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1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92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顾县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顾县中学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3F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C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8F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A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顾县小学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B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B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BA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4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双鄢小学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4F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0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东板小学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49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0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长田小学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0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苟角中学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C0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D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6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E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苟角小学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F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7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B2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6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2B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12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3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高寺小学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2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3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安东小学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B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F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天平小学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4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A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4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AC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6D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罗渡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赛龙小学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AD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D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0E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1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临溪小学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B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2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伏龙小学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1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0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天宝小学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A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4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A5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F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罗渡中学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3A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5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30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罗渡小学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7A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0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B3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C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裕民小学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5C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大佛小学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F9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A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7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1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石垭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催龙小学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DF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1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9E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0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花板小学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A2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2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7A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7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齐福小学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1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0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96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石垭中学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5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D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1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3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天台小学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F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红庙小学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63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3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石垭小学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D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8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E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B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5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B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坪滩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坪滩中学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D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3C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1A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1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坪滩小学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20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8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4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3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保华小学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9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5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8F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C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排楼小学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2E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B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龙孔小学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7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F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西板小学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72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3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2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9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镇裕小学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A2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6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嘉陵小学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E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3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D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3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5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5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3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酉溪小学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14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7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3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酉溪中学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0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57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15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6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恐龙小学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43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2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AB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E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同兴小学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52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B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兴隆中学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C3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B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秦溪小学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2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粽粑小学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A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8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7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color w:val="000000"/>
              </w:rPr>
              <w:t>公办学校合计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46B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E8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6811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A6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AAF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8131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3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A5E1E8">
      <w:pPr>
        <w:pStyle w:val="3"/>
        <w:widowControl/>
        <w:spacing w:line="560" w:lineRule="exact"/>
        <w:rPr>
          <w:rFonts w:ascii="Times New Roman" w:hAnsi="Times New Roman" w:cs="Times New Roman"/>
          <w:sz w:val="2"/>
        </w:rPr>
      </w:pPr>
    </w:p>
    <w:p w14:paraId="723DCC77"/>
    <w:sectPr>
      <w:pgSz w:w="11910" w:h="16840"/>
      <w:pgMar w:top="2041" w:right="1531" w:bottom="1701" w:left="1531" w:header="0" w:footer="105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621B0"/>
    <w:rsid w:val="00671F72"/>
    <w:rsid w:val="009B5CD3"/>
    <w:rsid w:val="03766C61"/>
    <w:rsid w:val="08771F57"/>
    <w:rsid w:val="0A6E0F03"/>
    <w:rsid w:val="0BB51989"/>
    <w:rsid w:val="0BEE1ED6"/>
    <w:rsid w:val="0CB46998"/>
    <w:rsid w:val="0D703B7B"/>
    <w:rsid w:val="134C0815"/>
    <w:rsid w:val="14AD360F"/>
    <w:rsid w:val="162621B0"/>
    <w:rsid w:val="16AE4F92"/>
    <w:rsid w:val="191016E2"/>
    <w:rsid w:val="1BC05D88"/>
    <w:rsid w:val="1D6B687D"/>
    <w:rsid w:val="20186E38"/>
    <w:rsid w:val="20894073"/>
    <w:rsid w:val="2726140C"/>
    <w:rsid w:val="2B6C4AFF"/>
    <w:rsid w:val="2EDC2CD9"/>
    <w:rsid w:val="30BE17D2"/>
    <w:rsid w:val="3B7438E8"/>
    <w:rsid w:val="3F5417F2"/>
    <w:rsid w:val="40636561"/>
    <w:rsid w:val="4131746F"/>
    <w:rsid w:val="475C69BD"/>
    <w:rsid w:val="4B973A78"/>
    <w:rsid w:val="4F0A5B75"/>
    <w:rsid w:val="503D56D2"/>
    <w:rsid w:val="51163232"/>
    <w:rsid w:val="531F17BE"/>
    <w:rsid w:val="584A35B9"/>
    <w:rsid w:val="5B1330A2"/>
    <w:rsid w:val="5B405780"/>
    <w:rsid w:val="605B094F"/>
    <w:rsid w:val="60B241B6"/>
    <w:rsid w:val="63297AEF"/>
    <w:rsid w:val="660A7391"/>
    <w:rsid w:val="68063202"/>
    <w:rsid w:val="6B751C42"/>
    <w:rsid w:val="6DC04BA6"/>
    <w:rsid w:val="6E976DDA"/>
    <w:rsid w:val="74263036"/>
    <w:rsid w:val="79761C20"/>
    <w:rsid w:val="79AC3489"/>
    <w:rsid w:val="7F27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1"/>
    <w:rPr>
      <w:sz w:val="33"/>
      <w:szCs w:val="33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1"/>
    <w:next w:val="1"/>
    <w:qFormat/>
    <w:uiPriority w:val="0"/>
    <w:pPr>
      <w:spacing w:line="590" w:lineRule="exact"/>
    </w:pPr>
    <w:rPr>
      <w:rFonts w:eastAsia="方正仿宋_GBK" w:asciiTheme="minorAscii" w:hAnsiTheme="minorAscii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2025-05-26T08:00:00Z</dcterms:created>
  <dc:creator>岳池县教育科技体育局办公室</dc:creator>
  <cp:lastModifiedBy>岳池县教育科技体育局办公室</cp:lastModifiedBy>
  <dcterms:modified xsi:type="dcterms:W3CDTF">2025-05-26T08:01:11Z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78B8BB2588924A87953B8D904FA79A30_11</vt:lpwstr>
  </property>
  <property fmtid="{D5CDD505-2E9C-101B-9397-08002B2CF9AE}" pid="4" name="KSOTemplateDocerSaveRecord">
    <vt:lpwstr>eyJoZGlkIjoiNzUzMmVmNTFlOWM0YmFhMTVlMmVlNTA5Y2UzNDA1YzMifQ==</vt:lpwstr>
  </property>
</Properties>
</file>