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7B02">
      <w:pPr>
        <w:jc w:val="both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3"/>
          <w:szCs w:val="33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3"/>
          <w:szCs w:val="33"/>
          <w:highlight w:val="none"/>
          <w:u w:val="none"/>
          <w:shd w:val="clear" w:color="auto" w:fill="auto"/>
          <w:lang w:val="en-US" w:eastAsia="zh-CN" w:bidi="ar-SA"/>
        </w:rPr>
        <w:t>附件：</w:t>
      </w:r>
    </w:p>
    <w:p w14:paraId="5EB791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  <w:t>岳池县普惠托育机构、收费标准及托位数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854"/>
        <w:gridCol w:w="1776"/>
        <w:gridCol w:w="2059"/>
      </w:tblGrid>
      <w:tr w14:paraId="21ED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shd w:val="clear" w:color="auto" w:fill="FFFFFF"/>
            <w:vAlign w:val="center"/>
          </w:tcPr>
          <w:p w14:paraId="532B41A1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854" w:type="dxa"/>
            <w:shd w:val="clear" w:color="auto" w:fill="FFFFFF"/>
            <w:vAlign w:val="center"/>
          </w:tcPr>
          <w:p w14:paraId="69535F3A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3432BAF2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收费标准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70E85025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托位数</w:t>
            </w:r>
          </w:p>
        </w:tc>
      </w:tr>
      <w:tr w14:paraId="0D06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19F9C9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54" w:type="dxa"/>
          </w:tcPr>
          <w:p w14:paraId="6C8E5CA8"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岳池县兴隆第二幼儿园</w:t>
            </w:r>
          </w:p>
        </w:tc>
        <w:tc>
          <w:tcPr>
            <w:tcW w:w="1776" w:type="dxa"/>
          </w:tcPr>
          <w:p w14:paraId="103F8A4F"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200/月</w:t>
            </w:r>
          </w:p>
        </w:tc>
        <w:tc>
          <w:tcPr>
            <w:tcW w:w="2059" w:type="dxa"/>
          </w:tcPr>
          <w:p w14:paraId="4FB8D3B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33"/>
                <w:szCs w:val="33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20</w:t>
            </w:r>
          </w:p>
        </w:tc>
      </w:tr>
    </w:tbl>
    <w:p w14:paraId="19024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7662B"/>
    <w:rsid w:val="04390B51"/>
    <w:rsid w:val="06937382"/>
    <w:rsid w:val="0A782EB2"/>
    <w:rsid w:val="10F62E63"/>
    <w:rsid w:val="12BB1E91"/>
    <w:rsid w:val="15CF741F"/>
    <w:rsid w:val="15E35134"/>
    <w:rsid w:val="20AD2C7A"/>
    <w:rsid w:val="237E1ADA"/>
    <w:rsid w:val="30C80501"/>
    <w:rsid w:val="3D3C5A49"/>
    <w:rsid w:val="3E3D6E82"/>
    <w:rsid w:val="41B95420"/>
    <w:rsid w:val="430569FB"/>
    <w:rsid w:val="44CF75CE"/>
    <w:rsid w:val="45BA5009"/>
    <w:rsid w:val="47584B1F"/>
    <w:rsid w:val="4B604469"/>
    <w:rsid w:val="4B860B59"/>
    <w:rsid w:val="4EA2640B"/>
    <w:rsid w:val="5E37662B"/>
    <w:rsid w:val="60022AD0"/>
    <w:rsid w:val="60877D8B"/>
    <w:rsid w:val="60CB523F"/>
    <w:rsid w:val="67267859"/>
    <w:rsid w:val="6AB16DD8"/>
    <w:rsid w:val="6D2E69D1"/>
    <w:rsid w:val="6D5F0F92"/>
    <w:rsid w:val="723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2026-01-06T08:14:00Z</dcterms:created>
  <dc:creator>杨燕</dc:creator>
  <cp:lastModifiedBy>杨燕</cp:lastModifiedBy>
  <dcterms:modified xsi:type="dcterms:W3CDTF">2026-01-06T08:15:06Z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CD8B48CADFDF421BB8B4A35282DBA3E7_11</vt:lpwstr>
  </property>
  <property fmtid="{D5CDD505-2E9C-101B-9397-08002B2CF9AE}" pid="4" name="KSOTemplateDocerSaveRecord">
    <vt:lpwstr>eyJoZGlkIjoiNTUzYWVmYjY4OWRiN2Q0NWQ1MGZiMmE2NTZhZWZmYjciLCJ1c2VySWQiOiI0NDcxMzAwNTMifQ==</vt:lpwstr>
  </property>
</Properties>
</file>