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jc w:val="both"/>
        <w:textAlignment w:val="auto"/>
        <w:rPr>
          <w:rFonts w:hint="eastAsia" w:ascii="方正黑体_GBK" w:hAnsi="方正黑体_GBK" w:eastAsia="方正黑体_GBK" w:cs="方正黑体_GBK"/>
          <w:kern w:val="2"/>
          <w:sz w:val="33"/>
          <w:szCs w:val="33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kern w:val="2"/>
          <w:sz w:val="33"/>
          <w:szCs w:val="33"/>
          <w:highlight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highlight w:val="none"/>
          <w:lang w:val="en-US" w:eastAsia="zh-CN"/>
        </w:rPr>
        <w:t>中国曲艺百花园建筑指标及运营功能</w:t>
      </w:r>
    </w:p>
    <w:tbl>
      <w:tblPr>
        <w:tblStyle w:val="7"/>
        <w:tblW w:w="492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1452"/>
        <w:gridCol w:w="810"/>
        <w:gridCol w:w="1580"/>
        <w:gridCol w:w="45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8"/>
                <w:lang w:val="en-US" w:eastAsia="zh-CN"/>
              </w:rPr>
              <w:t>序号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8"/>
                <w:lang w:val="en-US" w:eastAsia="zh-CN"/>
              </w:rPr>
              <w:t>楼栋号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8"/>
                <w:lang w:val="en-US" w:eastAsia="zh-CN"/>
              </w:rPr>
              <w:t>总层数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8"/>
                <w:lang w:val="en-US" w:eastAsia="zh-CN"/>
              </w:rPr>
              <w:t>建筑面积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8"/>
                <w:lang w:val="en-US" w:eastAsia="zh-CN"/>
              </w:rPr>
              <w:t>（单位：m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8"/>
                <w:vertAlign w:val="superscript"/>
                <w:lang w:val="en-US" w:eastAsia="zh-CN"/>
              </w:rPr>
              <w:t>2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8"/>
                <w:lang w:val="en-US" w:eastAsia="zh-CN"/>
              </w:rPr>
              <w:t>）</w:t>
            </w:r>
          </w:p>
        </w:tc>
        <w:tc>
          <w:tcPr>
            <w:tcW w:w="2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8"/>
                <w:lang w:val="en-US" w:eastAsia="zh-CN"/>
              </w:rPr>
              <w:t>功能分区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default"/>
                <w:sz w:val="24"/>
                <w:szCs w:val="28"/>
                <w:lang w:val="en-US" w:eastAsia="zh-CN"/>
              </w:rPr>
              <w:t>1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/>
                <w:sz w:val="24"/>
                <w:szCs w:val="28"/>
              </w:rPr>
            </w:pPr>
            <w:r>
              <w:rPr>
                <w:rFonts w:hint="default"/>
                <w:sz w:val="24"/>
                <w:szCs w:val="28"/>
                <w:lang w:val="en-US" w:eastAsia="zh-CN"/>
              </w:rPr>
              <w:t>百戏塔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/>
                <w:sz w:val="24"/>
                <w:szCs w:val="28"/>
              </w:rPr>
            </w:pPr>
            <w:r>
              <w:rPr>
                <w:rFonts w:hint="default"/>
                <w:sz w:val="24"/>
                <w:szCs w:val="28"/>
                <w:lang w:val="en-US" w:eastAsia="zh-CN"/>
              </w:rPr>
              <w:t>5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210" w:rightChars="100"/>
              <w:jc w:val="right"/>
              <w:textAlignment w:val="auto"/>
              <w:rPr>
                <w:rFonts w:hint="default"/>
                <w:sz w:val="24"/>
                <w:szCs w:val="28"/>
              </w:rPr>
            </w:pPr>
            <w:r>
              <w:rPr>
                <w:rFonts w:hint="default"/>
                <w:sz w:val="24"/>
                <w:szCs w:val="28"/>
                <w:lang w:val="en-US" w:eastAsia="zh-CN"/>
              </w:rPr>
              <w:t>297.22</w:t>
            </w:r>
          </w:p>
        </w:tc>
        <w:tc>
          <w:tcPr>
            <w:tcW w:w="2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百戏塔</w:t>
            </w:r>
            <w:r>
              <w:rPr>
                <w:rFonts w:hint="default"/>
                <w:sz w:val="24"/>
                <w:szCs w:val="28"/>
                <w:lang w:val="en-US" w:eastAsia="zh-CN"/>
              </w:rPr>
              <w:t>（暂定名）这座塔式建筑以“登高望景、静心祈福”为核心，将古朴形制与人文功能巧妙融合，宛如一柄矗立天地间的“祈福权杖”。游客通过红绳或木牌寄托心愿，是这座塔式建筑中极具温度的人文场景，为祈福功能增添了生动的仪式感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/>
                <w:sz w:val="24"/>
                <w:szCs w:val="28"/>
              </w:rPr>
            </w:pPr>
            <w:r>
              <w:rPr>
                <w:rFonts w:hint="default"/>
                <w:sz w:val="24"/>
                <w:szCs w:val="28"/>
                <w:lang w:val="en-US" w:eastAsia="zh-CN"/>
              </w:rPr>
              <w:t>2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/>
                <w:sz w:val="24"/>
                <w:szCs w:val="28"/>
              </w:rPr>
            </w:pPr>
            <w:r>
              <w:rPr>
                <w:rFonts w:hint="default"/>
                <w:sz w:val="24"/>
                <w:szCs w:val="28"/>
                <w:lang w:val="en-US" w:eastAsia="zh-CN"/>
              </w:rPr>
              <w:t>3-2#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/>
                <w:sz w:val="24"/>
                <w:szCs w:val="28"/>
              </w:rPr>
            </w:pPr>
            <w:r>
              <w:rPr>
                <w:rFonts w:hint="default"/>
                <w:sz w:val="24"/>
                <w:szCs w:val="28"/>
                <w:lang w:val="en-US" w:eastAsia="zh-CN"/>
              </w:rPr>
              <w:t>2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210" w:rightChars="100"/>
              <w:jc w:val="right"/>
              <w:textAlignment w:val="auto"/>
              <w:rPr>
                <w:rFonts w:hint="default"/>
                <w:sz w:val="24"/>
                <w:szCs w:val="28"/>
              </w:rPr>
            </w:pPr>
            <w:r>
              <w:rPr>
                <w:rFonts w:hint="default"/>
                <w:sz w:val="24"/>
                <w:szCs w:val="28"/>
                <w:lang w:val="en-US" w:eastAsia="zh-CN"/>
              </w:rPr>
              <w:t>1464.72</w:t>
            </w:r>
          </w:p>
        </w:tc>
        <w:tc>
          <w:tcPr>
            <w:tcW w:w="2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sz w:val="24"/>
                <w:szCs w:val="28"/>
              </w:rPr>
            </w:pPr>
            <w:r>
              <w:rPr>
                <w:rFonts w:hint="default"/>
                <w:sz w:val="24"/>
                <w:szCs w:val="28"/>
                <w:lang w:val="en-US" w:eastAsia="zh-CN"/>
              </w:rPr>
              <w:t>该楼作为集特色餐饮、民俗传承、文化展示等功能于一体的文旅特色沉浸式餐饮。通过特色舞蹈，演出等，为游客带来美食享受的同时，来带来视觉的享受。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/>
                <w:sz w:val="24"/>
                <w:szCs w:val="28"/>
              </w:rPr>
            </w:pPr>
            <w:r>
              <w:rPr>
                <w:rFonts w:hint="default"/>
                <w:sz w:val="24"/>
                <w:szCs w:val="28"/>
                <w:lang w:val="en-US" w:eastAsia="zh-CN"/>
              </w:rPr>
              <w:t>3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/>
                <w:sz w:val="24"/>
                <w:szCs w:val="28"/>
              </w:rPr>
            </w:pPr>
            <w:r>
              <w:rPr>
                <w:rFonts w:hint="default"/>
                <w:sz w:val="24"/>
                <w:szCs w:val="28"/>
                <w:lang w:val="en-US" w:eastAsia="zh-CN"/>
              </w:rPr>
              <w:t>4-2#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/>
                <w:sz w:val="24"/>
                <w:szCs w:val="28"/>
              </w:rPr>
            </w:pPr>
            <w:r>
              <w:rPr>
                <w:rFonts w:hint="default"/>
                <w:sz w:val="24"/>
                <w:szCs w:val="28"/>
                <w:lang w:val="en-US" w:eastAsia="zh-CN"/>
              </w:rPr>
              <w:t>2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210" w:rightChars="100"/>
              <w:jc w:val="right"/>
              <w:textAlignment w:val="auto"/>
              <w:rPr>
                <w:rFonts w:hint="default"/>
                <w:sz w:val="24"/>
                <w:szCs w:val="28"/>
              </w:rPr>
            </w:pPr>
            <w:r>
              <w:rPr>
                <w:rFonts w:hint="default"/>
                <w:sz w:val="24"/>
                <w:szCs w:val="28"/>
                <w:lang w:val="en-US" w:eastAsia="zh-CN"/>
              </w:rPr>
              <w:t>1509.24</w:t>
            </w:r>
          </w:p>
        </w:tc>
        <w:tc>
          <w:tcPr>
            <w:tcW w:w="2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sz w:val="24"/>
                <w:szCs w:val="28"/>
              </w:rPr>
            </w:pPr>
            <w:r>
              <w:rPr>
                <w:rFonts w:hint="default"/>
                <w:sz w:val="24"/>
                <w:szCs w:val="28"/>
                <w:lang w:val="en-US" w:eastAsia="zh-CN"/>
              </w:rPr>
              <w:t>以“一站式美学体验”为核心的商业空间，将换装、美妆、摄影无缝衔接，打造从“变美”到“定格”的完整消费闭环，让每位游客都能在这里完成一场沉浸式的自我重塑。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/>
                <w:sz w:val="24"/>
                <w:szCs w:val="28"/>
              </w:rPr>
            </w:pPr>
            <w:r>
              <w:rPr>
                <w:rFonts w:hint="default"/>
                <w:sz w:val="24"/>
                <w:szCs w:val="28"/>
                <w:lang w:val="en-US" w:eastAsia="zh-CN"/>
              </w:rPr>
              <w:t>4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/>
                <w:sz w:val="24"/>
                <w:szCs w:val="28"/>
              </w:rPr>
            </w:pPr>
            <w:r>
              <w:rPr>
                <w:rFonts w:hint="default"/>
                <w:sz w:val="24"/>
                <w:szCs w:val="28"/>
                <w:lang w:val="en-US" w:eastAsia="zh-CN"/>
              </w:rPr>
              <w:t>7-1#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/>
                <w:sz w:val="24"/>
                <w:szCs w:val="28"/>
              </w:rPr>
            </w:pPr>
            <w:r>
              <w:rPr>
                <w:rFonts w:hint="default"/>
                <w:sz w:val="24"/>
                <w:szCs w:val="28"/>
                <w:lang w:val="en-US" w:eastAsia="zh-CN"/>
              </w:rPr>
              <w:t>2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210" w:rightChars="100"/>
              <w:jc w:val="right"/>
              <w:textAlignment w:val="auto"/>
              <w:rPr>
                <w:rFonts w:hint="default"/>
                <w:sz w:val="24"/>
                <w:szCs w:val="28"/>
              </w:rPr>
            </w:pPr>
            <w:r>
              <w:rPr>
                <w:rFonts w:hint="default"/>
                <w:sz w:val="24"/>
                <w:szCs w:val="28"/>
                <w:lang w:val="en-US" w:eastAsia="zh-CN"/>
              </w:rPr>
              <w:t>1408.98</w:t>
            </w:r>
          </w:p>
        </w:tc>
        <w:tc>
          <w:tcPr>
            <w:tcW w:w="2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sz w:val="24"/>
                <w:szCs w:val="28"/>
              </w:rPr>
            </w:pPr>
            <w:r>
              <w:rPr>
                <w:rFonts w:hint="default"/>
                <w:sz w:val="24"/>
                <w:szCs w:val="28"/>
                <w:lang w:val="en-US" w:eastAsia="zh-CN"/>
              </w:rPr>
              <w:t>这座商业高端自营店以“文化质感与现代美学共生”为设计核心，将特产与文创的展示、售卖融入兼具仪式感与舒适度的建筑空间，尽显高端自营的精致调性。文创主要通过三个方向为衍生，四川特色衍生，岳池特色衍生，曲艺百花园特色衍生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/>
                <w:sz w:val="24"/>
                <w:szCs w:val="28"/>
              </w:rPr>
            </w:pPr>
            <w:r>
              <w:rPr>
                <w:rFonts w:hint="default"/>
                <w:sz w:val="24"/>
                <w:szCs w:val="28"/>
                <w:lang w:val="en-US" w:eastAsia="zh-CN"/>
              </w:rPr>
              <w:t>5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/>
                <w:sz w:val="24"/>
                <w:szCs w:val="28"/>
              </w:rPr>
            </w:pPr>
            <w:r>
              <w:rPr>
                <w:rFonts w:hint="default"/>
                <w:sz w:val="24"/>
                <w:szCs w:val="28"/>
                <w:lang w:val="en-US" w:eastAsia="zh-CN"/>
              </w:rPr>
              <w:t>8#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/>
                <w:sz w:val="24"/>
                <w:szCs w:val="28"/>
              </w:rPr>
            </w:pPr>
            <w:r>
              <w:rPr>
                <w:rFonts w:hint="default"/>
                <w:sz w:val="24"/>
                <w:szCs w:val="28"/>
                <w:lang w:val="en-US" w:eastAsia="zh-CN"/>
              </w:rPr>
              <w:t>3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210" w:rightChars="100"/>
              <w:jc w:val="right"/>
              <w:textAlignment w:val="auto"/>
              <w:rPr>
                <w:rFonts w:hint="default"/>
                <w:sz w:val="24"/>
                <w:szCs w:val="28"/>
              </w:rPr>
            </w:pPr>
            <w:r>
              <w:rPr>
                <w:rFonts w:hint="default"/>
                <w:sz w:val="24"/>
                <w:szCs w:val="28"/>
                <w:lang w:val="en-US" w:eastAsia="zh-CN"/>
              </w:rPr>
              <w:t>1678.91</w:t>
            </w:r>
          </w:p>
        </w:tc>
        <w:tc>
          <w:tcPr>
            <w:tcW w:w="2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sz w:val="24"/>
                <w:szCs w:val="28"/>
              </w:rPr>
            </w:pPr>
            <w:r>
              <w:rPr>
                <w:rFonts w:hint="default"/>
                <w:sz w:val="24"/>
                <w:szCs w:val="28"/>
                <w:lang w:val="en-US" w:eastAsia="zh-CN"/>
              </w:rPr>
              <w:t>室内中型剧场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>，</w:t>
            </w:r>
            <w:r>
              <w:rPr>
                <w:rFonts w:hint="default"/>
                <w:sz w:val="24"/>
                <w:szCs w:val="28"/>
                <w:lang w:val="en-US" w:eastAsia="zh-CN"/>
              </w:rPr>
              <w:t>这座室内中型剧场以“时空折叠”为设计灵感，巧妙切换日间与夜间的双重身份，让相声的市井烟火与清吧的慵懒情调在同一空间里自然流转。 从午后的捧腹大笑到深夜的浅酌低唱，这座剧场如同一个会呼吸的容器，用建筑的语言承接不同时段的情绪与故事。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/>
                <w:sz w:val="24"/>
                <w:szCs w:val="28"/>
              </w:rPr>
            </w:pPr>
            <w:r>
              <w:rPr>
                <w:rFonts w:hint="default"/>
                <w:sz w:val="24"/>
                <w:szCs w:val="28"/>
                <w:lang w:val="en-US" w:eastAsia="zh-CN"/>
              </w:rPr>
              <w:t>6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/>
                <w:sz w:val="24"/>
                <w:szCs w:val="28"/>
              </w:rPr>
            </w:pPr>
            <w:r>
              <w:rPr>
                <w:rFonts w:hint="default"/>
                <w:sz w:val="24"/>
                <w:szCs w:val="28"/>
                <w:lang w:val="en-US" w:eastAsia="zh-CN"/>
              </w:rPr>
              <w:t>9#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/>
                <w:sz w:val="24"/>
                <w:szCs w:val="28"/>
              </w:rPr>
            </w:pPr>
            <w:r>
              <w:rPr>
                <w:rFonts w:hint="default"/>
                <w:sz w:val="24"/>
                <w:szCs w:val="28"/>
                <w:lang w:val="en-US" w:eastAsia="zh-CN"/>
              </w:rPr>
              <w:t>2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210" w:rightChars="100"/>
              <w:jc w:val="right"/>
              <w:textAlignment w:val="auto"/>
              <w:rPr>
                <w:rFonts w:hint="default"/>
                <w:sz w:val="24"/>
                <w:szCs w:val="28"/>
              </w:rPr>
            </w:pPr>
            <w:r>
              <w:rPr>
                <w:rFonts w:hint="default"/>
                <w:sz w:val="24"/>
                <w:szCs w:val="28"/>
                <w:lang w:val="en-US" w:eastAsia="zh-CN"/>
              </w:rPr>
              <w:t>989.42</w:t>
            </w:r>
          </w:p>
        </w:tc>
        <w:tc>
          <w:tcPr>
            <w:tcW w:w="2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sz w:val="24"/>
                <w:szCs w:val="28"/>
              </w:rPr>
            </w:pPr>
            <w:r>
              <w:rPr>
                <w:rFonts w:hint="default"/>
                <w:sz w:val="24"/>
                <w:szCs w:val="28"/>
                <w:lang w:val="en-US" w:eastAsia="zh-CN"/>
              </w:rPr>
              <w:t>室内小型剧场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>，</w:t>
            </w:r>
            <w:r>
              <w:rPr>
                <w:rFonts w:hint="default"/>
                <w:sz w:val="24"/>
                <w:szCs w:val="28"/>
                <w:lang w:val="en-US" w:eastAsia="zh-CN"/>
              </w:rPr>
              <w:t>这座室内小型剧场以“虚实共生”为核心理念，将传统剧场的紧凑空间与VR大空间技术深度融合，打造出突破物理边界的沉浸式体验场。不同的剧情设定，让小剧场在方寸之间，装下无数个平行世界。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4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8"/>
                <w:lang w:val="en-US" w:eastAsia="zh-CN"/>
              </w:rPr>
              <w:t>序号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4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8"/>
                <w:lang w:val="en-US" w:eastAsia="zh-CN"/>
              </w:rPr>
              <w:t>楼栋号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4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8"/>
                <w:lang w:val="en-US" w:eastAsia="zh-CN"/>
              </w:rPr>
              <w:t>总层数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8"/>
                <w:lang w:val="en-US" w:eastAsia="zh-CN"/>
              </w:rPr>
              <w:t>建筑面积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4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8"/>
                <w:lang w:val="en-US" w:eastAsia="zh-CN"/>
              </w:rPr>
              <w:t>（单位：m2）</w:t>
            </w:r>
          </w:p>
        </w:tc>
        <w:tc>
          <w:tcPr>
            <w:tcW w:w="2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4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8"/>
                <w:lang w:val="en-US" w:eastAsia="zh-CN"/>
              </w:rPr>
              <w:t>功能分区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/>
                <w:sz w:val="24"/>
                <w:szCs w:val="28"/>
              </w:rPr>
            </w:pPr>
            <w:r>
              <w:rPr>
                <w:rFonts w:hint="default"/>
                <w:sz w:val="24"/>
                <w:szCs w:val="28"/>
                <w:lang w:val="en-US" w:eastAsia="zh-CN"/>
              </w:rPr>
              <w:t>7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/>
                <w:sz w:val="24"/>
                <w:szCs w:val="28"/>
              </w:rPr>
            </w:pPr>
            <w:r>
              <w:rPr>
                <w:rFonts w:hint="default"/>
                <w:sz w:val="24"/>
                <w:szCs w:val="28"/>
                <w:lang w:val="en-US" w:eastAsia="zh-CN"/>
              </w:rPr>
              <w:t>10#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/>
                <w:sz w:val="24"/>
                <w:szCs w:val="28"/>
              </w:rPr>
            </w:pPr>
            <w:r>
              <w:rPr>
                <w:rFonts w:hint="default"/>
                <w:sz w:val="24"/>
                <w:szCs w:val="28"/>
                <w:lang w:val="en-US" w:eastAsia="zh-CN"/>
              </w:rPr>
              <w:t>2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210" w:rightChars="100"/>
              <w:jc w:val="right"/>
              <w:textAlignment w:val="auto"/>
              <w:rPr>
                <w:rFonts w:hint="default"/>
                <w:sz w:val="24"/>
                <w:szCs w:val="28"/>
              </w:rPr>
            </w:pPr>
            <w:r>
              <w:rPr>
                <w:rFonts w:hint="default"/>
                <w:sz w:val="24"/>
                <w:szCs w:val="28"/>
                <w:lang w:val="en-US" w:eastAsia="zh-CN"/>
              </w:rPr>
              <w:t>994.52</w:t>
            </w:r>
          </w:p>
        </w:tc>
        <w:tc>
          <w:tcPr>
            <w:tcW w:w="2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sz w:val="24"/>
                <w:szCs w:val="28"/>
              </w:rPr>
            </w:pPr>
            <w:r>
              <w:rPr>
                <w:rFonts w:hint="default"/>
                <w:sz w:val="24"/>
                <w:szCs w:val="28"/>
                <w:lang w:val="en-US" w:eastAsia="zh-CN"/>
              </w:rPr>
              <w:t>这座建筑以“昼夜双韵”为脉络，将传统戏台的古朴形制与户外餐食、日茶夜酒的业态自然融合，成为一处流动着烟火气的文化聚场。白日的茶席与夜间的酒摊共用一套器物，仅通过杯盏与吃食的切换完成场景过渡。从晨雾中的第一盏茶，到夜色里的最后一首曲，这座戏楼始终以包容的姿态，承载着不同时段的闲情与故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/>
                <w:sz w:val="24"/>
                <w:szCs w:val="28"/>
              </w:rPr>
            </w:pPr>
            <w:r>
              <w:rPr>
                <w:rFonts w:hint="default"/>
                <w:sz w:val="24"/>
                <w:szCs w:val="28"/>
                <w:lang w:val="en-US" w:eastAsia="zh-CN"/>
              </w:rPr>
              <w:t>8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/>
                <w:sz w:val="24"/>
                <w:szCs w:val="28"/>
              </w:rPr>
            </w:pPr>
            <w:r>
              <w:rPr>
                <w:rFonts w:hint="default"/>
                <w:sz w:val="24"/>
                <w:szCs w:val="28"/>
                <w:lang w:val="en-US" w:eastAsia="zh-CN"/>
              </w:rPr>
              <w:t>11#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/>
                <w:sz w:val="24"/>
                <w:szCs w:val="28"/>
              </w:rPr>
            </w:pPr>
            <w:r>
              <w:rPr>
                <w:rFonts w:hint="default"/>
                <w:sz w:val="24"/>
                <w:szCs w:val="28"/>
                <w:lang w:val="en-US" w:eastAsia="zh-CN"/>
              </w:rPr>
              <w:t>5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210" w:rightChars="100"/>
              <w:jc w:val="right"/>
              <w:textAlignment w:val="auto"/>
              <w:rPr>
                <w:rFonts w:hint="default"/>
                <w:sz w:val="24"/>
                <w:szCs w:val="28"/>
              </w:rPr>
            </w:pPr>
            <w:r>
              <w:rPr>
                <w:rFonts w:hint="default"/>
                <w:sz w:val="24"/>
                <w:szCs w:val="28"/>
                <w:lang w:val="en-US" w:eastAsia="zh-CN"/>
              </w:rPr>
              <w:t>11004.5</w:t>
            </w:r>
          </w:p>
        </w:tc>
        <w:tc>
          <w:tcPr>
            <w:tcW w:w="2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sz w:val="24"/>
                <w:szCs w:val="28"/>
              </w:rPr>
            </w:pPr>
            <w:r>
              <w:rPr>
                <w:rFonts w:hint="default"/>
                <w:sz w:val="24"/>
                <w:szCs w:val="28"/>
                <w:lang w:val="en-US" w:eastAsia="zh-CN"/>
              </w:rPr>
              <w:t>室内大型剧场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>，</w:t>
            </w:r>
            <w:r>
              <w:rPr>
                <w:rFonts w:hint="default"/>
                <w:sz w:val="24"/>
                <w:szCs w:val="28"/>
                <w:lang w:val="en-US" w:eastAsia="zh-CN"/>
              </w:rPr>
              <w:t>11#楼是曲艺百花园中心最高建筑，建筑高度约49米，通过新科技化的舞台手段，跨界融合现代戏剧和舞台剧的元素，通过古今对话的形式展现中国曲艺的10大经典曲目，演绎中华曲艺千年以来发展变迁，用视觉震撼的演出形式和耳熟能详的经典曲目，与游客形成共鸣、共振、共情，呈现独一无二的中国曲艺魅力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/>
                <w:sz w:val="24"/>
                <w:szCs w:val="28"/>
              </w:rPr>
            </w:pPr>
            <w:r>
              <w:rPr>
                <w:rFonts w:hint="default"/>
                <w:sz w:val="24"/>
                <w:szCs w:val="28"/>
                <w:lang w:val="en-US" w:eastAsia="zh-CN"/>
              </w:rPr>
              <w:t>9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/>
                <w:sz w:val="24"/>
                <w:szCs w:val="28"/>
              </w:rPr>
            </w:pPr>
            <w:r>
              <w:rPr>
                <w:rFonts w:hint="default"/>
                <w:sz w:val="24"/>
                <w:szCs w:val="28"/>
                <w:lang w:val="en-US" w:eastAsia="zh-CN"/>
              </w:rPr>
              <w:t>B1层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/>
                <w:sz w:val="24"/>
                <w:szCs w:val="28"/>
              </w:rPr>
            </w:pPr>
            <w:r>
              <w:rPr>
                <w:rFonts w:hint="default"/>
                <w:sz w:val="24"/>
                <w:szCs w:val="28"/>
                <w:lang w:val="en-US" w:eastAsia="zh-CN"/>
              </w:rPr>
              <w:t>1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210" w:rightChars="100"/>
              <w:jc w:val="right"/>
              <w:textAlignment w:val="auto"/>
              <w:rPr>
                <w:rFonts w:hint="default"/>
                <w:sz w:val="24"/>
                <w:szCs w:val="28"/>
              </w:rPr>
            </w:pPr>
            <w:r>
              <w:rPr>
                <w:rFonts w:hint="default"/>
                <w:sz w:val="24"/>
                <w:szCs w:val="28"/>
                <w:lang w:val="en-US" w:eastAsia="zh-CN"/>
              </w:rPr>
              <w:t>7285.36</w:t>
            </w:r>
          </w:p>
        </w:tc>
        <w:tc>
          <w:tcPr>
            <w:tcW w:w="2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/>
                <w:sz w:val="24"/>
                <w:szCs w:val="28"/>
              </w:rPr>
            </w:pPr>
            <w:r>
              <w:rPr>
                <w:rFonts w:hint="default"/>
                <w:sz w:val="24"/>
                <w:szCs w:val="28"/>
                <w:lang w:val="en-US" w:eastAsia="zh-CN"/>
              </w:rPr>
              <w:t>地下商业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>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10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大广场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210" w:rightChars="100"/>
              <w:jc w:val="right"/>
              <w:textAlignment w:val="auto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3024</w:t>
            </w:r>
          </w:p>
        </w:tc>
        <w:tc>
          <w:tcPr>
            <w:tcW w:w="2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default"/>
                <w:sz w:val="24"/>
                <w:szCs w:val="28"/>
                <w:lang w:val="en-US" w:eastAsia="zh-CN"/>
              </w:rPr>
              <w:t>举办大型活动场地（例如：特色集市，节日庆典，国潮电音等）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>，位于8#楼7-1#楼9#楼10#楼中间。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11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小广场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210" w:rightChars="100"/>
              <w:jc w:val="right"/>
              <w:textAlignment w:val="auto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1130</w:t>
            </w:r>
          </w:p>
        </w:tc>
        <w:tc>
          <w:tcPr>
            <w:tcW w:w="2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/>
                <w:sz w:val="24"/>
                <w:szCs w:val="28"/>
              </w:rPr>
            </w:pPr>
            <w:r>
              <w:rPr>
                <w:rFonts w:hint="default"/>
                <w:sz w:val="24"/>
                <w:szCs w:val="28"/>
                <w:lang w:val="en-US" w:eastAsia="zh-CN"/>
              </w:rPr>
              <w:t>次活动场地（例如：特色巡游，散点互动）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>，位于4-2#楼与3-2#楼中间。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12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东门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2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/>
                <w:sz w:val="24"/>
                <w:szCs w:val="28"/>
              </w:rPr>
            </w:pPr>
            <w:r>
              <w:rPr>
                <w:rFonts w:hint="default"/>
                <w:sz w:val="24"/>
                <w:szCs w:val="28"/>
                <w:lang w:val="en-US" w:eastAsia="zh-CN"/>
              </w:rPr>
              <w:t>VIP游客入口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13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西门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2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/>
                <w:sz w:val="24"/>
                <w:szCs w:val="28"/>
              </w:rPr>
            </w:pPr>
            <w:r>
              <w:rPr>
                <w:rFonts w:hint="default"/>
                <w:sz w:val="24"/>
                <w:szCs w:val="28"/>
                <w:lang w:val="en-US" w:eastAsia="zh-CN"/>
              </w:rPr>
              <w:t>次入口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14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南门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2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/>
                <w:sz w:val="24"/>
                <w:szCs w:val="28"/>
              </w:rPr>
            </w:pPr>
            <w:r>
              <w:rPr>
                <w:rFonts w:hint="default"/>
                <w:sz w:val="24"/>
                <w:szCs w:val="28"/>
                <w:lang w:val="en-US" w:eastAsia="zh-CN"/>
              </w:rPr>
              <w:t>主入口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15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北门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2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/>
                <w:sz w:val="24"/>
                <w:szCs w:val="28"/>
              </w:rPr>
            </w:pPr>
            <w:r>
              <w:rPr>
                <w:rFonts w:hint="default"/>
                <w:sz w:val="24"/>
                <w:szCs w:val="28"/>
                <w:lang w:val="en-US" w:eastAsia="zh-CN"/>
              </w:rPr>
              <w:t>员工通道，消防车维修车辆进入口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3"/>
          <w:szCs w:val="33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jc w:val="both"/>
        <w:textAlignment w:val="auto"/>
        <w:rPr>
          <w:rFonts w:hint="eastAsia" w:ascii="Times New Roman" w:hAnsi="Times New Roman" w:eastAsia="方正仿宋_GBK" w:cs="Times New Roman"/>
          <w:kern w:val="2"/>
          <w:sz w:val="33"/>
          <w:szCs w:val="33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jc w:val="both"/>
        <w:textAlignment w:val="auto"/>
        <w:rPr>
          <w:rFonts w:hint="eastAsia" w:ascii="Times New Roman" w:hAnsi="Times New Roman" w:eastAsia="方正仿宋_GBK" w:cs="Times New Roman"/>
          <w:kern w:val="2"/>
          <w:sz w:val="33"/>
          <w:szCs w:val="33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jc w:val="both"/>
        <w:textAlignment w:val="auto"/>
        <w:rPr>
          <w:rFonts w:hint="eastAsia" w:ascii="Times New Roman" w:hAnsi="Times New Roman" w:eastAsia="方正仿宋_GBK" w:cs="Times New Roman"/>
          <w:kern w:val="2"/>
          <w:sz w:val="33"/>
          <w:szCs w:val="33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jc w:val="both"/>
        <w:textAlignment w:val="auto"/>
        <w:rPr>
          <w:rFonts w:hint="eastAsia" w:ascii="Times New Roman" w:hAnsi="Times New Roman" w:eastAsia="方正仿宋_GBK" w:cs="Times New Roman"/>
          <w:kern w:val="2"/>
          <w:sz w:val="33"/>
          <w:szCs w:val="33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jc w:val="both"/>
        <w:textAlignment w:val="auto"/>
        <w:rPr>
          <w:rFonts w:hint="eastAsia" w:ascii="Times New Roman" w:hAnsi="Times New Roman" w:eastAsia="方正仿宋_GBK" w:cs="Times New Roman"/>
          <w:kern w:val="2"/>
          <w:sz w:val="33"/>
          <w:szCs w:val="33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jc w:val="both"/>
        <w:textAlignment w:val="auto"/>
        <w:rPr>
          <w:rFonts w:hint="eastAsia" w:ascii="Times New Roman" w:hAnsi="Times New Roman" w:eastAsia="方正仿宋_GBK" w:cs="Times New Roman"/>
          <w:kern w:val="2"/>
          <w:sz w:val="33"/>
          <w:szCs w:val="33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20" w:lineRule="exact"/>
        <w:jc w:val="both"/>
        <w:textAlignment w:val="auto"/>
        <w:rPr>
          <w:rFonts w:hint="eastAsia" w:ascii="Times New Roman" w:hAnsi="Times New Roman" w:eastAsia="方正仿宋_GBK" w:cs="Times New Roman"/>
          <w:kern w:val="2"/>
          <w:sz w:val="33"/>
          <w:szCs w:val="33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17" w:right="1531" w:bottom="56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mNzY1ZTFjMjczMTljN2YwZGNkOTJlODE2OTk1ODgifQ=="/>
  </w:docVars>
  <w:rsids>
    <w:rsidRoot w:val="0026587D"/>
    <w:rsid w:val="00111056"/>
    <w:rsid w:val="0026587D"/>
    <w:rsid w:val="00396F0A"/>
    <w:rsid w:val="004060C6"/>
    <w:rsid w:val="0064378B"/>
    <w:rsid w:val="00652D32"/>
    <w:rsid w:val="009F3451"/>
    <w:rsid w:val="00A27A3A"/>
    <w:rsid w:val="00D80294"/>
    <w:rsid w:val="00EB1AF3"/>
    <w:rsid w:val="028F082A"/>
    <w:rsid w:val="06410217"/>
    <w:rsid w:val="112E4E4B"/>
    <w:rsid w:val="11F25041"/>
    <w:rsid w:val="12FE2D39"/>
    <w:rsid w:val="13583248"/>
    <w:rsid w:val="151F7317"/>
    <w:rsid w:val="15B056EE"/>
    <w:rsid w:val="15FB3017"/>
    <w:rsid w:val="17763825"/>
    <w:rsid w:val="17CA489A"/>
    <w:rsid w:val="238E6718"/>
    <w:rsid w:val="2B2D6132"/>
    <w:rsid w:val="31EC416E"/>
    <w:rsid w:val="33FE7636"/>
    <w:rsid w:val="35896A40"/>
    <w:rsid w:val="3FDC16FC"/>
    <w:rsid w:val="473351B6"/>
    <w:rsid w:val="4833361D"/>
    <w:rsid w:val="4A6C1A90"/>
    <w:rsid w:val="4BDC6EAE"/>
    <w:rsid w:val="4D3F2693"/>
    <w:rsid w:val="557467B6"/>
    <w:rsid w:val="5F0D7D85"/>
    <w:rsid w:val="5FD31743"/>
    <w:rsid w:val="613B1CCF"/>
    <w:rsid w:val="62735FF9"/>
    <w:rsid w:val="669E30E8"/>
    <w:rsid w:val="6D5C42BB"/>
    <w:rsid w:val="6D6C0E2A"/>
    <w:rsid w:val="72192F52"/>
    <w:rsid w:val="73BB1DD0"/>
    <w:rsid w:val="7C66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bjh-p"/>
    <w:basedOn w:val="9"/>
    <w:autoRedefine/>
    <w:qFormat/>
    <w:uiPriority w:val="0"/>
  </w:style>
  <w:style w:type="character" w:customStyle="1" w:styleId="11">
    <w:name w:val="bjh-strong"/>
    <w:basedOn w:val="9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3717</Words>
  <Characters>4049</Characters>
  <Lines>8</Lines>
  <Paragraphs>2</Paragraphs>
  <TotalTime>10</TotalTime>
  <ScaleCrop>false</ScaleCrop>
  <LinksUpToDate>false</LinksUpToDate>
  <CharactersWithSpaces>4068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2023-08-10T07:27:00Z</dcterms:created>
  <dc:creator>Administrator</dc:creator>
  <cp:lastModifiedBy>银泰投资公司办公室</cp:lastModifiedBy>
  <cp:lastPrinted>2025-08-13T08:30:00Z</cp:lastPrinted>
  <dcterms:modified xsi:type="dcterms:W3CDTF">2025-08-14T06:37:09Z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962F8865924F43FE95576F4C4E7A398F_13</vt:lpwstr>
  </property>
  <property fmtid="{D5CDD505-2E9C-101B-9397-08002B2CF9AE}" pid="4" name="KSOTemplateDocerSaveRecord">
    <vt:lpwstr>eyJoZGlkIjoiZTNiMmJjMGUyMDNhMGI0MjllZTc4OTE3ODRjOTBjMWQiLCJ1c2VySWQiOiI1ODUwMjgwODIifQ==</vt:lpwstr>
  </property>
</Properties>
</file>