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  <w:t>机械租赁报价单</w:t>
      </w:r>
    </w:p>
    <w:bookmarkEnd w:id="0"/>
    <w:tbl>
      <w:tblPr>
        <w:tblStyle w:val="7"/>
        <w:tblpPr w:leftFromText="180" w:rightFromText="180" w:vertAnchor="text" w:horzAnchor="page" w:tblpXSpec="center" w:tblpY="336"/>
        <w:tblOverlap w:val="never"/>
        <w:tblW w:w="106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75"/>
        <w:gridCol w:w="2300"/>
        <w:gridCol w:w="741"/>
        <w:gridCol w:w="1420"/>
        <w:gridCol w:w="505"/>
        <w:gridCol w:w="834"/>
        <w:gridCol w:w="336"/>
        <w:gridCol w:w="1708"/>
        <w:gridCol w:w="14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岳池县龙孔镇2025年中央财政以工代赈项目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报价时间</w:t>
            </w: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供应商名称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（单位）</w:t>
            </w:r>
          </w:p>
        </w:tc>
        <w:tc>
          <w:tcPr>
            <w:tcW w:w="4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法人（或委托人）签字</w:t>
            </w:r>
          </w:p>
        </w:tc>
        <w:tc>
          <w:tcPr>
            <w:tcW w:w="4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机械名称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数量（以实际量为准）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260#挖机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小时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150#挖机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小时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0#挖机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小时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t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压路机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小时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自卸汽车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小时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30#装载机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小时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混凝土搅拌机、切缝机、振动棒、夯实机、拉纹器、发电机、燃油手推车、磨光机、模板、水泵等混凝土硬化全套设备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按公路长度计算，限价6元/米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混凝土搅拌运输车（5m³）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  <w:tc>
          <w:tcPr>
            <w:tcW w:w="97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1.以上报价含税费、运输、维修、燃油、发电机费及上下车费，含操作员工资，且需运送至指定地点。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报价单位可根据经营范围和意愿在报价表上选择某一单项机械报价，也可以选择多项机械报价。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所有机械租赁按照最终实际用量结算，具体事宜以合同约定为准。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default" w:ascii="仿宋" w:eastAsia="仿宋" w:cs="仿宋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default" w:ascii="仿宋" w:eastAsia="仿宋" w:cs="仿宋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2041" w:right="1531" w:bottom="170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-288925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1bPQbVAAAACAEAAA8AAAAAAAAAAQAgAAAAIgAAAGRycy9kb3du&#10;cmV2LnhtbFBLAQIUABQAAAAIAIdO4kAEb5CgyQEAAJkDAAAOAAAAAAAAAAEAIAAAAC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NTJjNjM3ZDMyOTFiOWUxNmM5ZDlmNTQzZDAyYmEifQ=="/>
  </w:docVars>
  <w:rsids>
    <w:rsidRoot w:val="035F6B4B"/>
    <w:rsid w:val="035F6B4B"/>
    <w:rsid w:val="0B7B14CB"/>
    <w:rsid w:val="394B4F8C"/>
    <w:rsid w:val="42934B1C"/>
    <w:rsid w:val="5FC5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2025-01-24T07:40:00Z</dcterms:created>
  <dc:creator>龙孔镇</dc:creator>
  <cp:lastModifiedBy>龙孔镇</cp:lastModifiedBy>
  <dcterms:modified xsi:type="dcterms:W3CDTF">2025-01-24T07:40:48Z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B5B948AF25AD4F159533464F357434FF_11</vt:lpwstr>
  </property>
</Properties>
</file>