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1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小（1）型水库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管理范围划定成果表</w:t>
      </w:r>
    </w:p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75"/>
        <w:gridCol w:w="1146"/>
        <w:gridCol w:w="1237"/>
        <w:gridCol w:w="1239"/>
        <w:gridCol w:w="1431"/>
        <w:gridCol w:w="1319"/>
        <w:gridCol w:w="859"/>
        <w:gridCol w:w="794"/>
        <w:gridCol w:w="923"/>
        <w:gridCol w:w="686"/>
        <w:gridCol w:w="686"/>
        <w:gridCol w:w="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5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工程名称</w:t>
            </w:r>
          </w:p>
        </w:tc>
        <w:tc>
          <w:tcPr>
            <w:tcW w:w="43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所在乡镇</w:t>
            </w:r>
          </w:p>
        </w:tc>
        <w:tc>
          <w:tcPr>
            <w:tcW w:w="19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枢纽坐标</w:t>
            </w:r>
          </w:p>
        </w:tc>
        <w:tc>
          <w:tcPr>
            <w:tcW w:w="1822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管理范围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经纬度</w:t>
            </w:r>
          </w:p>
        </w:tc>
        <w:tc>
          <w:tcPr>
            <w:tcW w:w="10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2000坐标系</w:t>
            </w:r>
          </w:p>
        </w:tc>
        <w:tc>
          <w:tcPr>
            <w:tcW w:w="95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长度（km）</w:t>
            </w:r>
          </w:p>
        </w:tc>
        <w:tc>
          <w:tcPr>
            <w:tcW w:w="86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面积（km²）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东经（°）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北纬（°）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库区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枢纽区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库区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枢纽区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1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会仙桥水库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普安镇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106.4983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30.3953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3364892.577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355680.655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15.51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14.88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0.63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2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骑龙水库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鱼峰乡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106.4906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30.7588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3405177.381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642723.661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7.98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7.20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0.78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3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红坡盖水库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花园镇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106.4558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30.5881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3386216.533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639635.980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20.36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19.71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0.65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1.07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1.04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4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青鱼塘水库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顾县镇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106.4743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30.7200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3400865.034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641215.696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8.46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7.67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0.79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0.34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0.31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游家沟水库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顾县镇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106.4302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30.7139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3400131.755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636999.264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4.57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3.85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0.72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0.20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0.17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6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石马山水库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顾县镇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106.4005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30.6859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3396991.470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634198.685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5.86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5.15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0.71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0.18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0.15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7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杨房沟水库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兴隆镇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106.3692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30.6266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3390376.340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631272.916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3.62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0.63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0.19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0.16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8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大力水库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白庙镇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106.3814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30.5667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3383747.084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632523.839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13.38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12.77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0.61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0.53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0.49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9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双桥水库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新场镇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106.3786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30.4949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3375789.032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632353.437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7.64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7.13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0.51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0.27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0.25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老牛湾水库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新场镇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106.3138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30.4974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3375992.864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626136.210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3.98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3.36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0.62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0.17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0.14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磨尔塘水库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龙孔镇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106.2383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30.4934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3375456.636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618888.995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7.83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7.35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0.48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0.23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净石沟水库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坪滩镇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106.2269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30.4700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3372859.106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617816.846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2.49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2.13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0.36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0.09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0.08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长安水库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酉溪镇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106.2019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30.5955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3386740.676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615273.944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8.93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8.32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0.61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0.27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0.24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一碗水水库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黄龙乡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106.3554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30.6891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3397294.214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629869.392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4.58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3.52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1.06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0.24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0.17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杨家沟水库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黄龙乡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106.3343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30.6681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3394938.759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627878.231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6.90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5.95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0.95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0.39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0.32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丁家河水库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石垭镇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106.4793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30.4602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3372056.081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642079.109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5.14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4.70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0.43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0.18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0.15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龙泉罐水库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普安镇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106.5362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30.4484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3370736.805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359394.540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5.45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4.89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0.55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0.25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0.22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红旗水库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乔家镇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106.4618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30.4447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3370322.237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640420.392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5.86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5.28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0.58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0.42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0.39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土地堂水库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裕民镇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106.4364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30.3331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3357916.948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638130.528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2.63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1.89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0.74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0.13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0.07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沈家沟水库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伏龙镇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106.6538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30.2718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3351009.331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370457.517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3.00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2.33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0.68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0.14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姚家河水库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石垭镇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106.5178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30.4715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3373313.738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357664.297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6.66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6.10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0.56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0.28</w:t>
            </w:r>
          </w:p>
        </w:tc>
        <w:tc>
          <w:tcPr>
            <w:tcW w:w="25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0.25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150.83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137.18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13.65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6.66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5.93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0.73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sectPr>
          <w:pgSz w:w="16838" w:h="11906" w:orient="landscape"/>
          <w:pgMar w:top="1531" w:right="2041" w:bottom="1531" w:left="1701" w:header="851" w:footer="992" w:gutter="0"/>
          <w:cols w:space="0" w:num="1"/>
          <w:docGrid w:type="lines" w:linePitch="312" w:charSpace="0"/>
        </w:sectPr>
      </w:pPr>
    </w:p>
    <w:p>
      <w:pPr>
        <w:pStyle w:val="4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小（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）型水库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管理范围划定成果表</w:t>
      </w:r>
    </w:p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21"/>
        <w:gridCol w:w="1760"/>
        <w:gridCol w:w="1190"/>
        <w:gridCol w:w="1190"/>
        <w:gridCol w:w="1376"/>
        <w:gridCol w:w="1270"/>
        <w:gridCol w:w="719"/>
        <w:gridCol w:w="719"/>
        <w:gridCol w:w="884"/>
        <w:gridCol w:w="663"/>
        <w:gridCol w:w="663"/>
        <w:gridCol w:w="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序号</w:t>
            </w:r>
          </w:p>
        </w:tc>
        <w:tc>
          <w:tcPr>
            <w:tcW w:w="49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66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所在乡镇</w:t>
            </w:r>
          </w:p>
        </w:tc>
        <w:tc>
          <w:tcPr>
            <w:tcW w:w="188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枢纽坐标</w:t>
            </w:r>
          </w:p>
        </w:tc>
        <w:tc>
          <w:tcPr>
            <w:tcW w:w="1704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管理范围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66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8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经纬度</w:t>
            </w:r>
          </w:p>
        </w:tc>
        <w:tc>
          <w:tcPr>
            <w:tcW w:w="9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2000坐标系</w:t>
            </w:r>
          </w:p>
        </w:tc>
        <w:tc>
          <w:tcPr>
            <w:tcW w:w="87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长度（</w:t>
            </w:r>
            <w:r>
              <w:t>km</w:t>
            </w:r>
            <w:r>
              <w:rPr>
                <w:rFonts w:hint="eastAsia"/>
              </w:rPr>
              <w:t>）</w:t>
            </w:r>
          </w:p>
        </w:tc>
        <w:tc>
          <w:tcPr>
            <w:tcW w:w="8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面积（</w:t>
            </w:r>
            <w:r>
              <w:t>km²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66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东经（°）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default"/>
                <w:lang w:val="en-US" w:eastAsia="zh-CN"/>
              </w:rPr>
              <w:t>北纬（°）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库区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枢纽区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库区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枢纽区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母猪洞水库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白庙镇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106.3308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30.5376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3380462.938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627709.845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2.62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2.09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0.53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仁和水库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坪滩镇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106.2032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30.4687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3372691.487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615542.304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1.36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0.79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0.57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中渡沟水库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镇裕镇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106.1704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30.5870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3385771.882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612260.362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2.13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1.74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4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陶家沟水库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裕民镇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106.4787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30.3251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3357077.579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642213.404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2.54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2.08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5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水口店水库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齐福镇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106.5316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30.4115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3366644.614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358904.524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1.90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1.51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6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磨子河水库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石垭镇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106.4990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30.4634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3372439.826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643963.818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2.54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2.08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7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马家沟水库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新场镇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106.3349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30.4858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3374730.509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628176.621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1.49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1.06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8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雷打石水库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苟角镇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106.5570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30.6348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3391378.068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361662.122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1.19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0.75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9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杨家湾水库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龙孔镇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106.2420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30.4702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3372896.155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619269.386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1.65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1.27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10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玛瑙山水库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镇裕镇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106.1592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30.5941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3386548.945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611179.278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3.08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2.71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11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五一水库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罗渡镇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106.5937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30.3384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3358469.676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364772.220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1.33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0.77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0.56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12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张家沟水库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齐福镇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106.5523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30.4081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3366243.415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360888.875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1.17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0.74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13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五间房水库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伏龙镇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106.6433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30.3015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3354312.802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369489.495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1.36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0.91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14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唐家盖水库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酉溪镇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106.2572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30.5961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3386866.597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620577.667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1.02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0.67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15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朝阳寺水库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龙孔镇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106.2802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30.4629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3372126.941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622946.155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2.30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1.85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16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汪家岩水库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龙孔镇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106.2500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30.4675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3372599.785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620041.252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1.10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0.69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17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文家沟水库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龙孔镇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106.2205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30.5192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3378308.536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617144.272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1.19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0.71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18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刘家沟水库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罗渡镇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106.4971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30.3046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3354832.345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644016.134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2.14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1.78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19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深沟寺水库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朝阳街道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106.3991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30.4706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3373119.145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634357.071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1.69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1.36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20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龙头沟水库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罗渡镇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106.5510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30.3556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3360428.197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360688.882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1.14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0.75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21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深沟水库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齐福镇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106.5590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30.3786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3362964.468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361486.676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1.21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0.79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0.42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22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大寨子水库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龙孔镇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106.2839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30.4873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3374836.438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623272.572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1.15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0.80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23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烂泥沟水库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普安镇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106.4826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30.4040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3365829.916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642479.266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1.57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1.17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24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三溪沟水库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石垭镇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106.4915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30.4576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3371783.560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643250.636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2.76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2.35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0.08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25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苏麻沟水库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花园镇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106.4684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30.6084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3388481.431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640816.788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2.58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2.18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0.08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26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镜子岩水库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普安镇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106.4946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30.4445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3370340.512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643566.768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1.19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0.83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27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白庙子水库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普安镇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106.4761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30.4421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3370053.994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641796.028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1.83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1.36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28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八一水库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普安镇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106.4774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30.3835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3363551.575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642009.959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2.35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1.89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29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红庙子水库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齐福镇、罗渡镇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106.5691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30.3812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3363239.377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362464.249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bottom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5.35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bottom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4.92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bottom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0.43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bottom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0.21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bottom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0.18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bottom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30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群力水库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白庙镇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106.3418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30.5887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3386144.164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628698.426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1.50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1.13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31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龙塘沟水库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酉溪镇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106.3053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30.5645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3383413.399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625233.799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3.06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2.71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32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潘家沟水库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罗渡镇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106.4409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30.6908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3397579.837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638059.566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2.46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2.01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0.09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33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桂花沟水库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酉溪镇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106.2519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30.6256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3390135.008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620033.920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2.21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1.85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34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香炉山水库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镇裕镇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106.1721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30.5131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3377578.832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612504.649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1.91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1.47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35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蔡家桥水库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普安镇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106.4827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30.3807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3363248.891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642521.871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3.33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2.90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0.42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0.12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36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关口水库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坪滩镇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106.2279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30.4556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3371265.141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617936.719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2.52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2.06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0.10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37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廖家沟水库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白庙镇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106.3305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30.5978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3387143.187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627607.084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1.27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0.88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38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分水垭水库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白庙镇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106.4128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30.5390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3380713.954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635579.027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1.05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0.62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39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大水河水库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龙孔镇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106.2576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30.4617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3371962.618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620779.437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1.89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1.38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0.51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40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罗家沟水库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白庙镇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106.3972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30.5525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3382193.344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634067.862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2.30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1.86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0.08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41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潘家沟水库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顾县镇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106.4762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30.3055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3354899.250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642005.972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1.08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0.70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42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高岩头水库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苟角镇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106.5635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30.6027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3387808.745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362237.270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2.25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1.80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43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新中水库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天平镇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106.5652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30.7368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3402672.914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362586.025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1.91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1.50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44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丰谷寺水库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顾县镇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106.4678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30.6554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3393683.364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640693.917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1.53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0.47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0.08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45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小清溪水库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秦溪镇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106.2615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30.6543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3393327.989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620920.341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2.62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1.64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0.97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0.03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46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小碉楼水库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裕民镇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106.4398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30.3408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3358773.792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638450.220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3.31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2.98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47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陈家沟水库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石垭镇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106.5642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30.4930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3375644.913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362144.543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1.81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1.42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0.39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0.06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合计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93.41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73.04</w:t>
            </w:r>
          </w:p>
        </w:tc>
        <w:tc>
          <w:tcPr>
            <w:tcW w:w="332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20.39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3.17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2.58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bidi w:val="0"/>
            </w:pPr>
            <w:r>
              <w:t>0.57</w:t>
            </w:r>
          </w:p>
        </w:tc>
      </w:tr>
    </w:tbl>
    <w:p>
      <w:pPr>
        <w:bidi w:val="0"/>
        <w:rPr>
          <w:rFonts w:hint="default"/>
        </w:rPr>
      </w:pPr>
    </w:p>
    <w:p>
      <w:bookmarkStart w:id="0" w:name="_GoBack"/>
      <w:bookmarkEnd w:id="0"/>
    </w:p>
    <w:sectPr>
      <w:pgSz w:w="16838" w:h="11906" w:orient="landscape"/>
      <w:pgMar w:top="1531" w:right="2041" w:bottom="153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jRiYWMwYzI4MTJmYzUzMWU0MTQzYjdjYTgwODcifQ=="/>
  </w:docVars>
  <w:rsids>
    <w:rsidRoot w:val="15074B1A"/>
    <w:rsid w:val="15074B1A"/>
    <w:rsid w:val="1FCB3088"/>
    <w:rsid w:val="56D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标题"/>
    <w:basedOn w:val="1"/>
    <w:next w:val="1"/>
    <w:qFormat/>
    <w:uiPriority w:val="0"/>
    <w:pPr>
      <w:ind w:firstLine="0" w:firstLineChars="0"/>
      <w:jc w:val="left"/>
    </w:pPr>
    <w:rPr>
      <w:b/>
      <w:bCs/>
      <w:szCs w:val="24"/>
    </w:rPr>
  </w:style>
  <w:style w:type="paragraph" w:customStyle="1" w:styleId="5">
    <w:name w:val="表格文本"/>
    <w:basedOn w:val="1"/>
    <w:next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ind w:firstLine="0" w:firstLineChars="0"/>
      <w:jc w:val="center"/>
    </w:pPr>
    <w:rPr>
      <w:rFonts w:ascii="Times New Roman" w:hAnsi="Times New Roman" w:eastAsia="宋体" w:cs="黑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2023-11-30T00:58:00Z</dcterms:created>
  <dc:creator>啊切</dc:creator>
  <cp:lastModifiedBy>啊切</cp:lastModifiedBy>
  <dcterms:modified xsi:type="dcterms:W3CDTF">2023-11-30T00:59:26Z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6A026FD8B6984C3BA4181E67AF0F221F_11</vt:lpwstr>
  </property>
</Properties>
</file>